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BF2" w:rsidRDefault="00280D86">
      <w:r>
        <w:rPr>
          <w:noProof/>
        </w:rPr>
        <mc:AlternateContent>
          <mc:Choice Requires="wps">
            <w:drawing>
              <wp:anchor distT="0" distB="0" distL="114300" distR="114300" simplePos="0" relativeHeight="251664384" behindDoc="0" locked="0" layoutInCell="1" allowOverlap="1">
                <wp:simplePos x="0" y="0"/>
                <wp:positionH relativeFrom="margin">
                  <wp:posOffset>6276975</wp:posOffset>
                </wp:positionH>
                <wp:positionV relativeFrom="paragraph">
                  <wp:posOffset>-38100</wp:posOffset>
                </wp:positionV>
                <wp:extent cx="3783330" cy="2400300"/>
                <wp:effectExtent l="0" t="0" r="26670" b="19050"/>
                <wp:wrapNone/>
                <wp:docPr id="8" name="Text Box 8"/>
                <wp:cNvGraphicFramePr/>
                <a:graphic xmlns:a="http://schemas.openxmlformats.org/drawingml/2006/main">
                  <a:graphicData uri="http://schemas.microsoft.com/office/word/2010/wordprocessingShape">
                    <wps:wsp>
                      <wps:cNvSpPr txBox="1"/>
                      <wps:spPr>
                        <a:xfrm>
                          <a:off x="0" y="0"/>
                          <a:ext cx="3783330" cy="2400300"/>
                        </a:xfrm>
                        <a:prstGeom prst="rect">
                          <a:avLst/>
                        </a:prstGeom>
                        <a:solidFill>
                          <a:schemeClr val="lt1"/>
                        </a:solidFill>
                        <a:ln w="6350">
                          <a:solidFill>
                            <a:prstClr val="black"/>
                          </a:solidFill>
                        </a:ln>
                      </wps:spPr>
                      <wps:txbx>
                        <w:txbxContent>
                          <w:p w:rsidR="001F3F3B" w:rsidRPr="0018269B" w:rsidRDefault="00AD2677" w:rsidP="00E868F9">
                            <w:pPr>
                              <w:spacing w:after="0" w:line="240" w:lineRule="auto"/>
                              <w:rPr>
                                <w:b/>
                                <w:color w:val="000000"/>
                                <w:sz w:val="26"/>
                                <w:szCs w:val="26"/>
                              </w:rPr>
                            </w:pPr>
                            <w:r w:rsidRPr="0018269B">
                              <w:rPr>
                                <w:b/>
                                <w:color w:val="000000"/>
                                <w:sz w:val="26"/>
                                <w:szCs w:val="26"/>
                                <w:u w:val="single"/>
                              </w:rPr>
                              <w:t>Expressive Arts and Design</w:t>
                            </w:r>
                            <w:r w:rsidR="001734F8" w:rsidRPr="0018269B">
                              <w:rPr>
                                <w:b/>
                                <w:color w:val="000000"/>
                                <w:sz w:val="26"/>
                                <w:szCs w:val="26"/>
                              </w:rPr>
                              <w:t xml:space="preserve"> </w:t>
                            </w:r>
                            <w:r w:rsidR="009B2849" w:rsidRPr="0018269B">
                              <w:rPr>
                                <w:b/>
                                <w:color w:val="000000"/>
                                <w:sz w:val="26"/>
                                <w:szCs w:val="26"/>
                              </w:rPr>
                              <w:t>–</w:t>
                            </w:r>
                            <w:r w:rsidR="001734F8" w:rsidRPr="0018269B">
                              <w:rPr>
                                <w:b/>
                                <w:color w:val="000000"/>
                                <w:sz w:val="26"/>
                                <w:szCs w:val="26"/>
                              </w:rPr>
                              <w:t xml:space="preserve"> </w:t>
                            </w:r>
                            <w:r w:rsidR="00094EEB" w:rsidRPr="0018269B">
                              <w:rPr>
                                <w:b/>
                                <w:color w:val="000000"/>
                                <w:sz w:val="26"/>
                                <w:szCs w:val="26"/>
                              </w:rPr>
                              <w:t>Worries</w:t>
                            </w:r>
                          </w:p>
                          <w:p w:rsidR="00E868F9" w:rsidRPr="0018269B" w:rsidRDefault="00E868F9" w:rsidP="00E868F9">
                            <w:pPr>
                              <w:spacing w:after="0" w:line="240" w:lineRule="auto"/>
                              <w:rPr>
                                <w:color w:val="000000"/>
                              </w:rPr>
                            </w:pPr>
                          </w:p>
                          <w:p w:rsidR="00D56440" w:rsidRDefault="00280D86" w:rsidP="00E868F9">
                            <w:pPr>
                              <w:spacing w:after="0" w:line="240" w:lineRule="auto"/>
                              <w:rPr>
                                <w:color w:val="000000"/>
                              </w:rPr>
                            </w:pPr>
                            <w:r w:rsidRPr="0018269B">
                              <w:rPr>
                                <w:color w:val="000000"/>
                              </w:rPr>
                              <w:t>Using recyclable material</w:t>
                            </w:r>
                            <w:r w:rsidR="00D56440">
                              <w:rPr>
                                <w:color w:val="000000"/>
                              </w:rPr>
                              <w:t xml:space="preserve"> to</w:t>
                            </w:r>
                            <w:r w:rsidRPr="0018269B">
                              <w:rPr>
                                <w:color w:val="000000"/>
                              </w:rPr>
                              <w:t xml:space="preserve"> make a worry monster</w:t>
                            </w:r>
                            <w:r w:rsidR="00D56440">
                              <w:rPr>
                                <w:color w:val="000000"/>
                              </w:rPr>
                              <w:t>.</w:t>
                            </w:r>
                          </w:p>
                          <w:p w:rsidR="00D56440" w:rsidRPr="0018269B" w:rsidRDefault="00D56440" w:rsidP="00E868F9">
                            <w:pPr>
                              <w:spacing w:after="0" w:line="240" w:lineRule="auto"/>
                              <w:rPr>
                                <w:color w:val="000000"/>
                              </w:rPr>
                            </w:pPr>
                          </w:p>
                          <w:p w:rsidR="00280D86" w:rsidRPr="0018269B" w:rsidRDefault="00D56440" w:rsidP="00E868F9">
                            <w:pPr>
                              <w:spacing w:after="0" w:line="240" w:lineRule="auto"/>
                              <w:rPr>
                                <w:color w:val="000000"/>
                              </w:rPr>
                            </w:pPr>
                            <w:r w:rsidRPr="0018269B">
                              <w:rPr>
                                <w:color w:val="000000"/>
                              </w:rPr>
                              <w:t>Find a smooth stone – decorate it and keep it in your room</w:t>
                            </w:r>
                            <w:r>
                              <w:rPr>
                                <w:color w:val="000000"/>
                              </w:rPr>
                              <w:t>.</w:t>
                            </w:r>
                            <w:r w:rsidRPr="00D56440">
                              <w:rPr>
                                <w:color w:val="000000"/>
                              </w:rPr>
                              <w:t xml:space="preserve"> </w:t>
                            </w:r>
                            <w:r w:rsidRPr="0018269B">
                              <w:rPr>
                                <w:color w:val="000000"/>
                              </w:rPr>
                              <w:t>You can stroke it and tell it your worry.</w:t>
                            </w:r>
                          </w:p>
                          <w:p w:rsidR="00D56440" w:rsidRDefault="00D56440" w:rsidP="00B20740">
                            <w:pPr>
                              <w:spacing w:after="0" w:line="240" w:lineRule="auto"/>
                              <w:rPr>
                                <w:rFonts w:cstheme="minorHAnsi"/>
                                <w:bCs/>
                                <w:color w:val="333333"/>
                                <w:bdr w:val="none" w:sz="0" w:space="0" w:color="auto" w:frame="1"/>
                                <w:shd w:val="clear" w:color="auto" w:fill="FFFFFF"/>
                              </w:rPr>
                            </w:pPr>
                          </w:p>
                          <w:p w:rsidR="00B20740" w:rsidRPr="00B20740" w:rsidRDefault="00B20740" w:rsidP="00B20740">
                            <w:pPr>
                              <w:spacing w:after="0" w:line="240" w:lineRule="auto"/>
                              <w:rPr>
                                <w:rFonts w:cstheme="minorHAnsi"/>
                                <w:color w:val="000000"/>
                              </w:rPr>
                            </w:pPr>
                            <w:r w:rsidRPr="00B20740">
                              <w:rPr>
                                <w:rFonts w:cstheme="minorHAnsi"/>
                                <w:bCs/>
                                <w:color w:val="333333"/>
                                <w:bdr w:val="none" w:sz="0" w:space="0" w:color="auto" w:frame="1"/>
                                <w:shd w:val="clear" w:color="auto" w:fill="FFFFFF"/>
                              </w:rPr>
                              <w:t>Do </w:t>
                            </w:r>
                            <w:r w:rsidRPr="00B20740">
                              <w:rPr>
                                <w:rFonts w:cstheme="minorHAnsi"/>
                                <w:color w:val="333333"/>
                                <w:bdr w:val="none" w:sz="0" w:space="0" w:color="auto" w:frame="1"/>
                                <w:shd w:val="clear" w:color="auto" w:fill="FFFFFF"/>
                              </w:rPr>
                              <w:t>these</w:t>
                            </w:r>
                            <w:r w:rsidRPr="00B20740">
                              <w:rPr>
                                <w:rFonts w:cstheme="minorHAnsi"/>
                                <w:bCs/>
                                <w:color w:val="333333"/>
                                <w:bdr w:val="none" w:sz="0" w:space="0" w:color="auto" w:frame="1"/>
                                <w:shd w:val="clear" w:color="auto" w:fill="FFFFFF"/>
                              </w:rPr>
                              <w:t> </w:t>
                            </w:r>
                            <w:hyperlink r:id="rId7" w:tgtFrame="_blank" w:history="1">
                              <w:r w:rsidRPr="00B20740">
                                <w:rPr>
                                  <w:rFonts w:cstheme="minorHAnsi"/>
                                  <w:color w:val="273859"/>
                                  <w:bdr w:val="none" w:sz="0" w:space="0" w:color="auto" w:frame="1"/>
                                </w:rPr>
                                <w:t>five breathing exercises for kids from Cosmic Yoga</w:t>
                              </w:r>
                            </w:hyperlink>
                            <w:r w:rsidRPr="00B20740">
                              <w:rPr>
                                <w:rFonts w:cstheme="minorHAnsi"/>
                                <w:bCs/>
                                <w:color w:val="333333"/>
                                <w:bdr w:val="none" w:sz="0" w:space="0" w:color="auto" w:frame="1"/>
                                <w:shd w:val="clear" w:color="auto" w:fill="FFFFFF"/>
                              </w:rPr>
                              <w:t xml:space="preserve"> </w:t>
                            </w:r>
                            <w:hyperlink r:id="rId8" w:history="1">
                              <w:r w:rsidRPr="00B20740">
                                <w:rPr>
                                  <w:rFonts w:cstheme="minorHAnsi"/>
                                  <w:color w:val="0000FF"/>
                                </w:rPr>
                                <w:t>https://www.cosmickids.com/five-fun-breathing-practices-for-kids/</w:t>
                              </w:r>
                            </w:hyperlink>
                          </w:p>
                          <w:p w:rsidR="00BC398D" w:rsidRDefault="00BC398D" w:rsidP="00E005F1">
                            <w:pPr>
                              <w:spacing w:after="0" w:line="240" w:lineRule="auto"/>
                              <w:rPr>
                                <w:color w:val="000000"/>
                              </w:rPr>
                            </w:pPr>
                          </w:p>
                          <w:p w:rsidR="00D56440" w:rsidRDefault="00D56440" w:rsidP="00D56440">
                            <w:pPr>
                              <w:spacing w:after="0" w:line="240" w:lineRule="auto"/>
                              <w:rPr>
                                <w:color w:val="000000"/>
                              </w:rPr>
                            </w:pPr>
                            <w:r w:rsidRPr="0018269B">
                              <w:rPr>
                                <w:color w:val="000000"/>
                              </w:rPr>
                              <w:t xml:space="preserve">Get active </w:t>
                            </w:r>
                            <w:r>
                              <w:rPr>
                                <w:color w:val="000000"/>
                              </w:rPr>
                              <w:t xml:space="preserve">with </w:t>
                            </w:r>
                            <w:proofErr w:type="spellStart"/>
                            <w:r w:rsidRPr="0018269B">
                              <w:rPr>
                                <w:color w:val="000000"/>
                              </w:rPr>
                              <w:t>GoN</w:t>
                            </w:r>
                            <w:r>
                              <w:rPr>
                                <w:color w:val="000000"/>
                              </w:rPr>
                              <w:t>oodle</w:t>
                            </w:r>
                            <w:proofErr w:type="spellEnd"/>
                            <w:r>
                              <w:rPr>
                                <w:color w:val="000000"/>
                              </w:rPr>
                              <w:t xml:space="preserve"> on </w:t>
                            </w:r>
                            <w:proofErr w:type="spellStart"/>
                            <w:r w:rsidRPr="0018269B">
                              <w:rPr>
                                <w:color w:val="000000"/>
                              </w:rPr>
                              <w:t>Youtube</w:t>
                            </w:r>
                            <w:proofErr w:type="spellEnd"/>
                          </w:p>
                          <w:p w:rsidR="00D56440" w:rsidRDefault="009B0233" w:rsidP="00D56440">
                            <w:pPr>
                              <w:spacing w:after="0" w:line="240" w:lineRule="auto"/>
                              <w:rPr>
                                <w:color w:val="000000"/>
                              </w:rPr>
                            </w:pPr>
                            <w:hyperlink r:id="rId9" w:history="1">
                              <w:r w:rsidR="00D56440" w:rsidRPr="00B057FA">
                                <w:rPr>
                                  <w:rStyle w:val="Hyperlink"/>
                                </w:rPr>
                                <w:t>https://www.youtube.com/watch?v=KhfkYzUwYFk</w:t>
                              </w:r>
                            </w:hyperlink>
                            <w:r w:rsidR="00D56440" w:rsidRPr="00E005F1">
                              <w:rPr>
                                <w:color w:val="000000"/>
                              </w:rPr>
                              <w:t xml:space="preserve"> </w:t>
                            </w:r>
                          </w:p>
                          <w:p w:rsidR="00E005F1" w:rsidRDefault="00E005F1" w:rsidP="00E005F1">
                            <w:pPr>
                              <w:spacing w:after="0" w:line="240" w:lineRule="auto"/>
                              <w:rPr>
                                <w:color w:val="000000"/>
                              </w:rPr>
                            </w:pPr>
                          </w:p>
                          <w:p w:rsidR="00B20740" w:rsidRDefault="00B20740" w:rsidP="00E005F1">
                            <w:pPr>
                              <w:spacing w:after="0" w:line="240" w:lineRule="auto"/>
                              <w:rPr>
                                <w:color w:val="000000"/>
                              </w:rPr>
                            </w:pPr>
                            <w:r>
                              <w:rPr>
                                <w:color w:val="000000"/>
                              </w:rPr>
                              <w:t xml:space="preserve"> </w:t>
                            </w:r>
                          </w:p>
                          <w:p w:rsidR="00B20740" w:rsidRDefault="00B20740" w:rsidP="00E005F1">
                            <w:pPr>
                              <w:spacing w:after="0" w:line="240" w:lineRule="auto"/>
                              <w:rPr>
                                <w:color w:val="000000"/>
                              </w:rPr>
                            </w:pPr>
                          </w:p>
                          <w:p w:rsidR="001F3F3B" w:rsidRPr="0018269B" w:rsidRDefault="001F3F3B"/>
                          <w:p w:rsidR="00F47112" w:rsidRDefault="00F47112">
                            <w:pPr>
                              <w:rPr>
                                <w:color w:val="000000"/>
                                <w:sz w:val="24"/>
                                <w:szCs w:val="24"/>
                              </w:rPr>
                            </w:pPr>
                          </w:p>
                          <w:p w:rsidR="00CB626D" w:rsidRDefault="00CB626D">
                            <w:pPr>
                              <w:rPr>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4.25pt;margin-top:-3pt;width:297.9pt;height:18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" fillcolor="white [3201]" strokeweight=".5pt">
                <v:textbox>
                  <w:txbxContent>
                    <w:p w:rsidR="001F3F3B" w:rsidRPr="0018269B" w:rsidRDefault="00AD2677" w:rsidP="00E868F9">
                      <w:pPr>
                        <w:spacing w:after="0" w:line="240" w:lineRule="auto"/>
                        <w:rPr>
                          <w:b/>
                          <w:color w:val="000000"/>
                          <w:sz w:val="26"/>
                          <w:szCs w:val="26"/>
                        </w:rPr>
                      </w:pPr>
                      <w:r w:rsidRPr="0018269B">
                        <w:rPr>
                          <w:b/>
                          <w:color w:val="000000"/>
                          <w:sz w:val="26"/>
                          <w:szCs w:val="26"/>
                          <w:u w:val="single"/>
                        </w:rPr>
                        <w:t>Expressive Arts and Design</w:t>
                      </w:r>
                      <w:r w:rsidR="001734F8" w:rsidRPr="0018269B">
                        <w:rPr>
                          <w:b/>
                          <w:color w:val="000000"/>
                          <w:sz w:val="26"/>
                          <w:szCs w:val="26"/>
                        </w:rPr>
                        <w:t xml:space="preserve"> </w:t>
                      </w:r>
                      <w:r w:rsidR="009B2849" w:rsidRPr="0018269B">
                        <w:rPr>
                          <w:b/>
                          <w:color w:val="000000"/>
                          <w:sz w:val="26"/>
                          <w:szCs w:val="26"/>
                        </w:rPr>
                        <w:t>–</w:t>
                      </w:r>
                      <w:r w:rsidR="001734F8" w:rsidRPr="0018269B">
                        <w:rPr>
                          <w:b/>
                          <w:color w:val="000000"/>
                          <w:sz w:val="26"/>
                          <w:szCs w:val="26"/>
                        </w:rPr>
                        <w:t xml:space="preserve"> </w:t>
                      </w:r>
                      <w:r w:rsidR="00094EEB" w:rsidRPr="0018269B">
                        <w:rPr>
                          <w:b/>
                          <w:color w:val="000000"/>
                          <w:sz w:val="26"/>
                          <w:szCs w:val="26"/>
                        </w:rPr>
                        <w:t>Worries</w:t>
                      </w:r>
                    </w:p>
                    <w:p w:rsidR="00E868F9" w:rsidRPr="0018269B" w:rsidRDefault="00E868F9" w:rsidP="00E868F9">
                      <w:pPr>
                        <w:spacing w:after="0" w:line="240" w:lineRule="auto"/>
                        <w:rPr>
                          <w:color w:val="000000"/>
                        </w:rPr>
                      </w:pPr>
                    </w:p>
                    <w:p w:rsidR="00D56440" w:rsidRDefault="00280D86" w:rsidP="00E868F9">
                      <w:pPr>
                        <w:spacing w:after="0" w:line="240" w:lineRule="auto"/>
                        <w:rPr>
                          <w:color w:val="000000"/>
                        </w:rPr>
                      </w:pPr>
                      <w:r w:rsidRPr="0018269B">
                        <w:rPr>
                          <w:color w:val="000000"/>
                        </w:rPr>
                        <w:t>Using recyclable material</w:t>
                      </w:r>
                      <w:r w:rsidR="00D56440">
                        <w:rPr>
                          <w:color w:val="000000"/>
                        </w:rPr>
                        <w:t xml:space="preserve"> to</w:t>
                      </w:r>
                      <w:r w:rsidRPr="0018269B">
                        <w:rPr>
                          <w:color w:val="000000"/>
                        </w:rPr>
                        <w:t xml:space="preserve"> make a worry monster</w:t>
                      </w:r>
                      <w:r w:rsidR="00D56440">
                        <w:rPr>
                          <w:color w:val="000000"/>
                        </w:rPr>
                        <w:t>.</w:t>
                      </w:r>
                    </w:p>
                    <w:p w:rsidR="00D56440" w:rsidRPr="0018269B" w:rsidRDefault="00D56440" w:rsidP="00E868F9">
                      <w:pPr>
                        <w:spacing w:after="0" w:line="240" w:lineRule="auto"/>
                        <w:rPr>
                          <w:color w:val="000000"/>
                        </w:rPr>
                      </w:pPr>
                    </w:p>
                    <w:p w:rsidR="00280D86" w:rsidRPr="0018269B" w:rsidRDefault="00D56440" w:rsidP="00E868F9">
                      <w:pPr>
                        <w:spacing w:after="0" w:line="240" w:lineRule="auto"/>
                        <w:rPr>
                          <w:color w:val="000000"/>
                        </w:rPr>
                      </w:pPr>
                      <w:r w:rsidRPr="0018269B">
                        <w:rPr>
                          <w:color w:val="000000"/>
                        </w:rPr>
                        <w:t>Find a smooth stone – decorate it and keep it in your room</w:t>
                      </w:r>
                      <w:r>
                        <w:rPr>
                          <w:color w:val="000000"/>
                        </w:rPr>
                        <w:t>.</w:t>
                      </w:r>
                      <w:r w:rsidRPr="00D56440">
                        <w:rPr>
                          <w:color w:val="000000"/>
                        </w:rPr>
                        <w:t xml:space="preserve"> </w:t>
                      </w:r>
                      <w:r w:rsidRPr="0018269B">
                        <w:rPr>
                          <w:color w:val="000000"/>
                        </w:rPr>
                        <w:t>You can stroke it and tell it your worry.</w:t>
                      </w:r>
                    </w:p>
                    <w:p w:rsidR="00D56440" w:rsidRDefault="00D56440" w:rsidP="00B20740">
                      <w:pPr>
                        <w:spacing w:after="0" w:line="240" w:lineRule="auto"/>
                        <w:rPr>
                          <w:rFonts w:cstheme="minorHAnsi"/>
                          <w:bCs/>
                          <w:color w:val="333333"/>
                          <w:bdr w:val="none" w:sz="0" w:space="0" w:color="auto" w:frame="1"/>
                          <w:shd w:val="clear" w:color="auto" w:fill="FFFFFF"/>
                        </w:rPr>
                      </w:pPr>
                    </w:p>
                    <w:p w:rsidR="00B20740" w:rsidRPr="00B20740" w:rsidRDefault="00B20740" w:rsidP="00B20740">
                      <w:pPr>
                        <w:spacing w:after="0" w:line="240" w:lineRule="auto"/>
                        <w:rPr>
                          <w:rFonts w:cstheme="minorHAnsi"/>
                          <w:color w:val="000000"/>
                        </w:rPr>
                      </w:pPr>
                      <w:r w:rsidRPr="00B20740">
                        <w:rPr>
                          <w:rFonts w:cstheme="minorHAnsi"/>
                          <w:bCs/>
                          <w:color w:val="333333"/>
                          <w:bdr w:val="none" w:sz="0" w:space="0" w:color="auto" w:frame="1"/>
                          <w:shd w:val="clear" w:color="auto" w:fill="FFFFFF"/>
                        </w:rPr>
                        <w:t>Do </w:t>
                      </w:r>
                      <w:r w:rsidRPr="00B20740">
                        <w:rPr>
                          <w:rFonts w:cstheme="minorHAnsi"/>
                          <w:color w:val="333333"/>
                          <w:bdr w:val="none" w:sz="0" w:space="0" w:color="auto" w:frame="1"/>
                          <w:shd w:val="clear" w:color="auto" w:fill="FFFFFF"/>
                        </w:rPr>
                        <w:t>these</w:t>
                      </w:r>
                      <w:r w:rsidRPr="00B20740">
                        <w:rPr>
                          <w:rFonts w:cstheme="minorHAnsi"/>
                          <w:bCs/>
                          <w:color w:val="333333"/>
                          <w:bdr w:val="none" w:sz="0" w:space="0" w:color="auto" w:frame="1"/>
                          <w:shd w:val="clear" w:color="auto" w:fill="FFFFFF"/>
                        </w:rPr>
                        <w:t> </w:t>
                      </w:r>
                      <w:hyperlink r:id="rId10" w:tgtFrame="_blank" w:history="1">
                        <w:r w:rsidRPr="00B20740">
                          <w:rPr>
                            <w:rFonts w:cstheme="minorHAnsi"/>
                            <w:color w:val="273859"/>
                            <w:bdr w:val="none" w:sz="0" w:space="0" w:color="auto" w:frame="1"/>
                          </w:rPr>
                          <w:t>five breathing exercises for kids from Cosmic Yoga</w:t>
                        </w:r>
                      </w:hyperlink>
                      <w:r w:rsidRPr="00B20740">
                        <w:rPr>
                          <w:rFonts w:cstheme="minorHAnsi"/>
                          <w:bCs/>
                          <w:color w:val="333333"/>
                          <w:bdr w:val="none" w:sz="0" w:space="0" w:color="auto" w:frame="1"/>
                          <w:shd w:val="clear" w:color="auto" w:fill="FFFFFF"/>
                        </w:rPr>
                        <w:t xml:space="preserve"> </w:t>
                      </w:r>
                      <w:hyperlink r:id="rId11" w:history="1">
                        <w:r w:rsidRPr="00B20740">
                          <w:rPr>
                            <w:rFonts w:cstheme="minorHAnsi"/>
                            <w:color w:val="0000FF"/>
                          </w:rPr>
                          <w:t>https://www.cosmickids.com/five-fun-breathing-practices-for-kids/</w:t>
                        </w:r>
                      </w:hyperlink>
                    </w:p>
                    <w:p w:rsidR="00BC398D" w:rsidRDefault="00BC398D" w:rsidP="00E005F1">
                      <w:pPr>
                        <w:spacing w:after="0" w:line="240" w:lineRule="auto"/>
                        <w:rPr>
                          <w:color w:val="000000"/>
                        </w:rPr>
                      </w:pPr>
                    </w:p>
                    <w:p w:rsidR="00D56440" w:rsidRDefault="00D56440" w:rsidP="00D56440">
                      <w:pPr>
                        <w:spacing w:after="0" w:line="240" w:lineRule="auto"/>
                        <w:rPr>
                          <w:color w:val="000000"/>
                        </w:rPr>
                      </w:pPr>
                      <w:r w:rsidRPr="0018269B">
                        <w:rPr>
                          <w:color w:val="000000"/>
                        </w:rPr>
                        <w:t xml:space="preserve">Get active </w:t>
                      </w:r>
                      <w:r>
                        <w:rPr>
                          <w:color w:val="000000"/>
                        </w:rPr>
                        <w:t xml:space="preserve">with </w:t>
                      </w:r>
                      <w:proofErr w:type="spellStart"/>
                      <w:r w:rsidRPr="0018269B">
                        <w:rPr>
                          <w:color w:val="000000"/>
                        </w:rPr>
                        <w:t>GoN</w:t>
                      </w:r>
                      <w:r>
                        <w:rPr>
                          <w:color w:val="000000"/>
                        </w:rPr>
                        <w:t>oodle</w:t>
                      </w:r>
                      <w:proofErr w:type="spellEnd"/>
                      <w:r>
                        <w:rPr>
                          <w:color w:val="000000"/>
                        </w:rPr>
                        <w:t xml:space="preserve"> on </w:t>
                      </w:r>
                      <w:proofErr w:type="spellStart"/>
                      <w:r w:rsidRPr="0018269B">
                        <w:rPr>
                          <w:color w:val="000000"/>
                        </w:rPr>
                        <w:t>Youtube</w:t>
                      </w:r>
                      <w:proofErr w:type="spellEnd"/>
                    </w:p>
                    <w:p w:rsidR="00D56440" w:rsidRDefault="009B0233" w:rsidP="00D56440">
                      <w:pPr>
                        <w:spacing w:after="0" w:line="240" w:lineRule="auto"/>
                        <w:rPr>
                          <w:color w:val="000000"/>
                        </w:rPr>
                      </w:pPr>
                      <w:hyperlink r:id="rId12" w:history="1">
                        <w:r w:rsidR="00D56440" w:rsidRPr="00B057FA">
                          <w:rPr>
                            <w:rStyle w:val="Hyperlink"/>
                          </w:rPr>
                          <w:t>https://www.youtube.com/watch?v=KhfkYzUwYFk</w:t>
                        </w:r>
                      </w:hyperlink>
                      <w:r w:rsidR="00D56440" w:rsidRPr="00E005F1">
                        <w:rPr>
                          <w:color w:val="000000"/>
                        </w:rPr>
                        <w:t xml:space="preserve"> </w:t>
                      </w:r>
                    </w:p>
                    <w:p w:rsidR="00E005F1" w:rsidRDefault="00E005F1" w:rsidP="00E005F1">
                      <w:pPr>
                        <w:spacing w:after="0" w:line="240" w:lineRule="auto"/>
                        <w:rPr>
                          <w:color w:val="000000"/>
                        </w:rPr>
                      </w:pPr>
                    </w:p>
                    <w:p w:rsidR="00B20740" w:rsidRDefault="00B20740" w:rsidP="00E005F1">
                      <w:pPr>
                        <w:spacing w:after="0" w:line="240" w:lineRule="auto"/>
                        <w:rPr>
                          <w:color w:val="000000"/>
                        </w:rPr>
                      </w:pPr>
                      <w:r>
                        <w:rPr>
                          <w:color w:val="000000"/>
                        </w:rPr>
                        <w:t xml:space="preserve"> </w:t>
                      </w:r>
                    </w:p>
                    <w:p w:rsidR="00B20740" w:rsidRDefault="00B20740" w:rsidP="00E005F1">
                      <w:pPr>
                        <w:spacing w:after="0" w:line="240" w:lineRule="auto"/>
                        <w:rPr>
                          <w:color w:val="000000"/>
                        </w:rPr>
                      </w:pPr>
                    </w:p>
                    <w:p w:rsidR="001F3F3B" w:rsidRPr="0018269B" w:rsidRDefault="001F3F3B"/>
                    <w:p w:rsidR="00F47112" w:rsidRDefault="00F47112">
                      <w:pPr>
                        <w:rPr>
                          <w:color w:val="000000"/>
                          <w:sz w:val="24"/>
                          <w:szCs w:val="24"/>
                        </w:rPr>
                      </w:pPr>
                    </w:p>
                    <w:p w:rsidR="00CB626D" w:rsidRDefault="00CB626D">
                      <w:pPr>
                        <w:rPr>
                          <w:color w:val="000000"/>
                          <w:sz w:val="24"/>
                          <w:szCs w:val="24"/>
                        </w:rPr>
                      </w:pPr>
                    </w:p>
                  </w:txbxContent>
                </v:textbox>
                <w10:wrap anchorx="margin"/>
              </v:shape>
            </w:pict>
          </mc:Fallback>
        </mc:AlternateContent>
      </w:r>
      <w:r>
        <w:rPr>
          <w:noProof/>
        </w:rPr>
        <mc:AlternateContent>
          <mc:Choice Requires="wps">
            <w:drawing>
              <wp:anchor distT="45720" distB="45720" distL="114300" distR="114300" simplePos="0" relativeHeight="251666432" behindDoc="0" locked="0" layoutInCell="1" allowOverlap="1">
                <wp:simplePos x="0" y="0"/>
                <wp:positionH relativeFrom="margin">
                  <wp:posOffset>6600825</wp:posOffset>
                </wp:positionH>
                <wp:positionV relativeFrom="paragraph">
                  <wp:posOffset>2513965</wp:posOffset>
                </wp:positionV>
                <wp:extent cx="3486150" cy="4090035"/>
                <wp:effectExtent l="0" t="0" r="19050"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090035"/>
                        </a:xfrm>
                        <a:prstGeom prst="rect">
                          <a:avLst/>
                        </a:prstGeom>
                        <a:solidFill>
                          <a:srgbClr val="FFFFFF"/>
                        </a:solidFill>
                        <a:ln w="9525">
                          <a:solidFill>
                            <a:srgbClr val="000000"/>
                          </a:solidFill>
                          <a:miter lim="800000"/>
                          <a:headEnd/>
                          <a:tailEnd/>
                        </a:ln>
                      </wps:spPr>
                      <wps:txbx>
                        <w:txbxContent>
                          <w:p w:rsidR="00615E4B" w:rsidRPr="00942EF5" w:rsidRDefault="00493237" w:rsidP="00615E4B">
                            <w:pPr>
                              <w:rPr>
                                <w:b/>
                                <w:sz w:val="26"/>
                                <w:szCs w:val="26"/>
                                <w:u w:val="single"/>
                              </w:rPr>
                            </w:pPr>
                            <w:r>
                              <w:rPr>
                                <w:b/>
                                <w:sz w:val="26"/>
                                <w:szCs w:val="26"/>
                                <w:u w:val="single"/>
                              </w:rPr>
                              <w:t>English</w:t>
                            </w:r>
                            <w:r w:rsidR="00615E4B" w:rsidRPr="00942EF5">
                              <w:rPr>
                                <w:b/>
                                <w:sz w:val="26"/>
                                <w:szCs w:val="26"/>
                                <w:u w:val="single"/>
                              </w:rPr>
                              <w:t xml:space="preserve"> </w:t>
                            </w:r>
                          </w:p>
                          <w:p w:rsidR="001F3F3B" w:rsidRDefault="001F3F3B" w:rsidP="00615E4B">
                            <w:pPr>
                              <w:spacing w:after="0" w:line="240" w:lineRule="auto"/>
                              <w:rPr>
                                <w:color w:val="000000"/>
                                <w:szCs w:val="24"/>
                              </w:rPr>
                            </w:pPr>
                            <w:r>
                              <w:rPr>
                                <w:color w:val="000000"/>
                                <w:szCs w:val="24"/>
                              </w:rPr>
                              <w:t>Listen to</w:t>
                            </w:r>
                            <w:r w:rsidR="00615E4B" w:rsidRPr="004F69E9">
                              <w:rPr>
                                <w:color w:val="000000"/>
                                <w:szCs w:val="24"/>
                              </w:rPr>
                              <w:t xml:space="preserve"> ‘</w:t>
                            </w:r>
                            <w:r w:rsidR="00E273B0">
                              <w:rPr>
                                <w:color w:val="000000"/>
                                <w:szCs w:val="24"/>
                              </w:rPr>
                              <w:t>Ruby’s Worry’</w:t>
                            </w:r>
                            <w:r w:rsidR="00615E4B" w:rsidRPr="004F69E9">
                              <w:rPr>
                                <w:color w:val="000000"/>
                                <w:szCs w:val="24"/>
                              </w:rPr>
                              <w:t xml:space="preserve"> by </w:t>
                            </w:r>
                            <w:r w:rsidR="00E273B0">
                              <w:rPr>
                                <w:color w:val="000000"/>
                                <w:szCs w:val="24"/>
                              </w:rPr>
                              <w:t>Tom Percival</w:t>
                            </w:r>
                            <w:r w:rsidR="00615E4B" w:rsidRPr="004F69E9">
                              <w:rPr>
                                <w:color w:val="000000"/>
                                <w:szCs w:val="24"/>
                              </w:rPr>
                              <w:t xml:space="preserve">. </w:t>
                            </w:r>
                            <w:r>
                              <w:rPr>
                                <w:color w:val="000000"/>
                                <w:szCs w:val="24"/>
                              </w:rPr>
                              <w:t xml:space="preserve"> Follow the link below</w:t>
                            </w:r>
                          </w:p>
                          <w:p w:rsidR="00E273B0" w:rsidRDefault="009B0233" w:rsidP="00615E4B">
                            <w:pPr>
                              <w:spacing w:after="0"/>
                              <w:rPr>
                                <w:rFonts w:cstheme="minorHAnsi"/>
                                <w:color w:val="0000FF"/>
                                <w:u w:val="single"/>
                              </w:rPr>
                            </w:pPr>
                            <w:hyperlink r:id="rId13" w:history="1">
                              <w:r w:rsidR="000E578D" w:rsidRPr="00B3439D">
                                <w:rPr>
                                  <w:rFonts w:cstheme="minorHAnsi"/>
                                  <w:color w:val="0000FF"/>
                                  <w:u w:val="single"/>
                                </w:rPr>
                                <w:t>https://www.youtube.com/watch?v=LWS0Q5oCUNE</w:t>
                              </w:r>
                            </w:hyperlink>
                          </w:p>
                          <w:p w:rsidR="00615E4B" w:rsidRDefault="00615E4B" w:rsidP="00587BCE">
                            <w:pPr>
                              <w:spacing w:after="0"/>
                            </w:pPr>
                          </w:p>
                          <w:p w:rsidR="000E578D" w:rsidRDefault="000E578D" w:rsidP="00587BCE">
                            <w:pPr>
                              <w:spacing w:after="0"/>
                            </w:pPr>
                            <w:r>
                              <w:t>Here are some activities you can have a go a…</w:t>
                            </w:r>
                          </w:p>
                          <w:p w:rsidR="000E578D" w:rsidRDefault="000E578D" w:rsidP="00587BCE">
                            <w:pPr>
                              <w:spacing w:after="0"/>
                            </w:pPr>
                          </w:p>
                          <w:p w:rsidR="000E578D" w:rsidRDefault="000E578D" w:rsidP="000E578D">
                            <w:pPr>
                              <w:pStyle w:val="ListParagraph"/>
                              <w:numPr>
                                <w:ilvl w:val="0"/>
                                <w:numId w:val="4"/>
                              </w:numPr>
                              <w:rPr>
                                <w:rFonts w:cstheme="minorHAnsi"/>
                              </w:rPr>
                            </w:pPr>
                            <w:r w:rsidRPr="000E578D">
                              <w:rPr>
                                <w:rFonts w:cstheme="minorHAnsi"/>
                              </w:rPr>
                              <w:t xml:space="preserve">Children to write the sentence… </w:t>
                            </w:r>
                            <w:r>
                              <w:rPr>
                                <w:rFonts w:cstheme="minorHAnsi"/>
                              </w:rPr>
                              <w:t xml:space="preserve"> </w:t>
                            </w:r>
                            <w:r w:rsidRPr="000E578D">
                              <w:rPr>
                                <w:rFonts w:cstheme="minorHAnsi"/>
                              </w:rPr>
                              <w:t xml:space="preserve">Ruby had a worry it got bigger and bigger. </w:t>
                            </w:r>
                            <w:r>
                              <w:rPr>
                                <w:rFonts w:cstheme="minorHAnsi"/>
                              </w:rPr>
                              <w:t>Can you write what her worry was</w:t>
                            </w:r>
                            <w:r w:rsidR="002E174B">
                              <w:rPr>
                                <w:rFonts w:cstheme="minorHAnsi"/>
                              </w:rPr>
                              <w:t>?</w:t>
                            </w:r>
                          </w:p>
                          <w:p w:rsidR="00E005F1" w:rsidRDefault="00E005F1" w:rsidP="00E005F1">
                            <w:pPr>
                              <w:pStyle w:val="ListParagraph"/>
                              <w:rPr>
                                <w:rFonts w:cstheme="minorHAnsi"/>
                              </w:rPr>
                            </w:pPr>
                          </w:p>
                          <w:p w:rsidR="00BC398D" w:rsidRDefault="00BC398D" w:rsidP="00BC398D">
                            <w:pPr>
                              <w:pStyle w:val="ListParagraph"/>
                              <w:numPr>
                                <w:ilvl w:val="0"/>
                                <w:numId w:val="4"/>
                              </w:numPr>
                              <w:rPr>
                                <w:rFonts w:cstheme="minorHAnsi"/>
                              </w:rPr>
                            </w:pPr>
                            <w:r w:rsidRPr="000E578D">
                              <w:rPr>
                                <w:rFonts w:cstheme="minorHAnsi"/>
                              </w:rPr>
                              <w:t xml:space="preserve">Ask the question ‘How did it go away?’ Discuss this and then write sentences. </w:t>
                            </w:r>
                          </w:p>
                          <w:p w:rsidR="000E578D" w:rsidRPr="000E578D" w:rsidRDefault="000E578D" w:rsidP="000E578D">
                            <w:pPr>
                              <w:pStyle w:val="ListParagraph"/>
                              <w:rPr>
                                <w:rFonts w:cstheme="minorHAnsi"/>
                              </w:rPr>
                            </w:pPr>
                          </w:p>
                          <w:p w:rsidR="00BC398D" w:rsidRDefault="00BC398D" w:rsidP="00BC398D">
                            <w:pPr>
                              <w:pStyle w:val="ListParagraph"/>
                              <w:numPr>
                                <w:ilvl w:val="0"/>
                                <w:numId w:val="4"/>
                              </w:numPr>
                              <w:rPr>
                                <w:rFonts w:cstheme="minorHAnsi"/>
                              </w:rPr>
                            </w:pPr>
                            <w:r>
                              <w:rPr>
                                <w:rFonts w:cstheme="minorHAnsi"/>
                              </w:rPr>
                              <w:t>Draw your own worry. Write sentences about the worry. E.g. I worry about my family as we must stay at home.</w:t>
                            </w:r>
                          </w:p>
                          <w:p w:rsidR="00F47112" w:rsidRPr="00F47112" w:rsidRDefault="00F47112" w:rsidP="00F47112">
                            <w:pPr>
                              <w:pStyle w:val="ListParagraph"/>
                              <w:rPr>
                                <w:rFonts w:cstheme="minorHAnsi"/>
                              </w:rPr>
                            </w:pPr>
                          </w:p>
                          <w:p w:rsidR="008D37D8" w:rsidRPr="00E005F1" w:rsidRDefault="00F47112" w:rsidP="00E005F1">
                            <w:pPr>
                              <w:pStyle w:val="ListParagraph"/>
                              <w:numPr>
                                <w:ilvl w:val="0"/>
                                <w:numId w:val="4"/>
                              </w:numPr>
                              <w:rPr>
                                <w:rFonts w:cstheme="minorHAnsi"/>
                              </w:rPr>
                            </w:pPr>
                            <w:r>
                              <w:rPr>
                                <w:rFonts w:cstheme="minorHAnsi"/>
                              </w:rPr>
                              <w:t>Create a helping hand</w:t>
                            </w:r>
                            <w:r w:rsidR="00C80473">
                              <w:rPr>
                                <w:rFonts w:cstheme="minorHAnsi"/>
                              </w:rPr>
                              <w:t>. Draw around your hand and write a name on each finger of someone who you can talk to if you have a worry.</w:t>
                            </w:r>
                          </w:p>
                          <w:p w:rsidR="002468B7" w:rsidRPr="008D37D8" w:rsidRDefault="002468B7" w:rsidP="008D37D8">
                            <w:pPr>
                              <w:spacing w:after="0"/>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19.75pt;margin-top:197.95pt;width:274.5pt;height:322.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">
                <v:textbox>
                  <w:txbxContent>
                    <w:p w:rsidR="00615E4B" w:rsidRPr="00942EF5" w:rsidRDefault="00493237" w:rsidP="00615E4B">
                      <w:pPr>
                        <w:rPr>
                          <w:b/>
                          <w:sz w:val="26"/>
                          <w:szCs w:val="26"/>
                          <w:u w:val="single"/>
                        </w:rPr>
                      </w:pPr>
                      <w:r>
                        <w:rPr>
                          <w:b/>
                          <w:sz w:val="26"/>
                          <w:szCs w:val="26"/>
                          <w:u w:val="single"/>
                        </w:rPr>
                        <w:t>English</w:t>
                      </w:r>
                      <w:r w:rsidR="00615E4B" w:rsidRPr="00942EF5">
                        <w:rPr>
                          <w:b/>
                          <w:sz w:val="26"/>
                          <w:szCs w:val="26"/>
                          <w:u w:val="single"/>
                        </w:rPr>
                        <w:t xml:space="preserve"> </w:t>
                      </w:r>
                    </w:p>
                    <w:p w:rsidR="001F3F3B" w:rsidRDefault="001F3F3B" w:rsidP="00615E4B">
                      <w:pPr>
                        <w:spacing w:after="0" w:line="240" w:lineRule="auto"/>
                        <w:rPr>
                          <w:color w:val="000000"/>
                          <w:szCs w:val="24"/>
                        </w:rPr>
                      </w:pPr>
                      <w:r>
                        <w:rPr>
                          <w:color w:val="000000"/>
                          <w:szCs w:val="24"/>
                        </w:rPr>
                        <w:t>Listen to</w:t>
                      </w:r>
                      <w:r w:rsidR="00615E4B" w:rsidRPr="004F69E9">
                        <w:rPr>
                          <w:color w:val="000000"/>
                          <w:szCs w:val="24"/>
                        </w:rPr>
                        <w:t xml:space="preserve"> ‘</w:t>
                      </w:r>
                      <w:r w:rsidR="00E273B0">
                        <w:rPr>
                          <w:color w:val="000000"/>
                          <w:szCs w:val="24"/>
                        </w:rPr>
                        <w:t>Ruby’s Worry’</w:t>
                      </w:r>
                      <w:r w:rsidR="00615E4B" w:rsidRPr="004F69E9">
                        <w:rPr>
                          <w:color w:val="000000"/>
                          <w:szCs w:val="24"/>
                        </w:rPr>
                        <w:t xml:space="preserve"> by </w:t>
                      </w:r>
                      <w:r w:rsidR="00E273B0">
                        <w:rPr>
                          <w:color w:val="000000"/>
                          <w:szCs w:val="24"/>
                        </w:rPr>
                        <w:t>Tom Percival</w:t>
                      </w:r>
                      <w:r w:rsidR="00615E4B" w:rsidRPr="004F69E9">
                        <w:rPr>
                          <w:color w:val="000000"/>
                          <w:szCs w:val="24"/>
                        </w:rPr>
                        <w:t xml:space="preserve">. </w:t>
                      </w:r>
                      <w:r>
                        <w:rPr>
                          <w:color w:val="000000"/>
                          <w:szCs w:val="24"/>
                        </w:rPr>
                        <w:t xml:space="preserve"> Follow the link below</w:t>
                      </w:r>
                    </w:p>
                    <w:p w:rsidR="00E273B0" w:rsidRDefault="009B0233" w:rsidP="00615E4B">
                      <w:pPr>
                        <w:spacing w:after="0"/>
                        <w:rPr>
                          <w:rFonts w:cstheme="minorHAnsi"/>
                          <w:color w:val="0000FF"/>
                          <w:u w:val="single"/>
                        </w:rPr>
                      </w:pPr>
                      <w:hyperlink r:id="rId14" w:history="1">
                        <w:r w:rsidR="000E578D" w:rsidRPr="00B3439D">
                          <w:rPr>
                            <w:rFonts w:cstheme="minorHAnsi"/>
                            <w:color w:val="0000FF"/>
                            <w:u w:val="single"/>
                          </w:rPr>
                          <w:t>https://www.youtube.com/watch?v=LWS0Q5oCUNE</w:t>
                        </w:r>
                      </w:hyperlink>
                    </w:p>
                    <w:p w:rsidR="00615E4B" w:rsidRDefault="00615E4B" w:rsidP="00587BCE">
                      <w:pPr>
                        <w:spacing w:after="0"/>
                      </w:pPr>
                    </w:p>
                    <w:p w:rsidR="000E578D" w:rsidRDefault="000E578D" w:rsidP="00587BCE">
                      <w:pPr>
                        <w:spacing w:after="0"/>
                      </w:pPr>
                      <w:r>
                        <w:t>Here are some activities you can have a go a…</w:t>
                      </w:r>
                    </w:p>
                    <w:p w:rsidR="000E578D" w:rsidRDefault="000E578D" w:rsidP="00587BCE">
                      <w:pPr>
                        <w:spacing w:after="0"/>
                      </w:pPr>
                    </w:p>
                    <w:p w:rsidR="000E578D" w:rsidRDefault="000E578D" w:rsidP="000E578D">
                      <w:pPr>
                        <w:pStyle w:val="ListParagraph"/>
                        <w:numPr>
                          <w:ilvl w:val="0"/>
                          <w:numId w:val="4"/>
                        </w:numPr>
                        <w:rPr>
                          <w:rFonts w:cstheme="minorHAnsi"/>
                        </w:rPr>
                      </w:pPr>
                      <w:r w:rsidRPr="000E578D">
                        <w:rPr>
                          <w:rFonts w:cstheme="minorHAnsi"/>
                        </w:rPr>
                        <w:t xml:space="preserve">Children to write the sentence… </w:t>
                      </w:r>
                      <w:r>
                        <w:rPr>
                          <w:rFonts w:cstheme="minorHAnsi"/>
                        </w:rPr>
                        <w:t xml:space="preserve"> </w:t>
                      </w:r>
                      <w:r w:rsidRPr="000E578D">
                        <w:rPr>
                          <w:rFonts w:cstheme="minorHAnsi"/>
                        </w:rPr>
                        <w:t xml:space="preserve">Ruby had a worry it got bigger and bigger. </w:t>
                      </w:r>
                      <w:r>
                        <w:rPr>
                          <w:rFonts w:cstheme="minorHAnsi"/>
                        </w:rPr>
                        <w:t>Can you write what her worry was</w:t>
                      </w:r>
                      <w:r w:rsidR="002E174B">
                        <w:rPr>
                          <w:rFonts w:cstheme="minorHAnsi"/>
                        </w:rPr>
                        <w:t>?</w:t>
                      </w:r>
                    </w:p>
                    <w:p w:rsidR="00E005F1" w:rsidRDefault="00E005F1" w:rsidP="00E005F1">
                      <w:pPr>
                        <w:pStyle w:val="ListParagraph"/>
                        <w:rPr>
                          <w:rFonts w:cstheme="minorHAnsi"/>
                        </w:rPr>
                      </w:pPr>
                    </w:p>
                    <w:p w:rsidR="00BC398D" w:rsidRDefault="00BC398D" w:rsidP="00BC398D">
                      <w:pPr>
                        <w:pStyle w:val="ListParagraph"/>
                        <w:numPr>
                          <w:ilvl w:val="0"/>
                          <w:numId w:val="4"/>
                        </w:numPr>
                        <w:rPr>
                          <w:rFonts w:cstheme="minorHAnsi"/>
                        </w:rPr>
                      </w:pPr>
                      <w:r w:rsidRPr="000E578D">
                        <w:rPr>
                          <w:rFonts w:cstheme="minorHAnsi"/>
                        </w:rPr>
                        <w:t xml:space="preserve">Ask the question ‘How did it go away?’ Discuss this and then write sentences. </w:t>
                      </w:r>
                    </w:p>
                    <w:p w:rsidR="000E578D" w:rsidRPr="000E578D" w:rsidRDefault="000E578D" w:rsidP="000E578D">
                      <w:pPr>
                        <w:pStyle w:val="ListParagraph"/>
                        <w:rPr>
                          <w:rFonts w:cstheme="minorHAnsi"/>
                        </w:rPr>
                      </w:pPr>
                    </w:p>
                    <w:p w:rsidR="00BC398D" w:rsidRDefault="00BC398D" w:rsidP="00BC398D">
                      <w:pPr>
                        <w:pStyle w:val="ListParagraph"/>
                        <w:numPr>
                          <w:ilvl w:val="0"/>
                          <w:numId w:val="4"/>
                        </w:numPr>
                        <w:rPr>
                          <w:rFonts w:cstheme="minorHAnsi"/>
                        </w:rPr>
                      </w:pPr>
                      <w:r>
                        <w:rPr>
                          <w:rFonts w:cstheme="minorHAnsi"/>
                        </w:rPr>
                        <w:t>Draw your own worry. Write sentences about the worry. E.g. I worry about my family as we must stay at home.</w:t>
                      </w:r>
                    </w:p>
                    <w:p w:rsidR="00F47112" w:rsidRPr="00F47112" w:rsidRDefault="00F47112" w:rsidP="00F47112">
                      <w:pPr>
                        <w:pStyle w:val="ListParagraph"/>
                        <w:rPr>
                          <w:rFonts w:cstheme="minorHAnsi"/>
                        </w:rPr>
                      </w:pPr>
                    </w:p>
                    <w:p w:rsidR="008D37D8" w:rsidRPr="00E005F1" w:rsidRDefault="00F47112" w:rsidP="00E005F1">
                      <w:pPr>
                        <w:pStyle w:val="ListParagraph"/>
                        <w:numPr>
                          <w:ilvl w:val="0"/>
                          <w:numId w:val="4"/>
                        </w:numPr>
                        <w:rPr>
                          <w:rFonts w:cstheme="minorHAnsi"/>
                        </w:rPr>
                      </w:pPr>
                      <w:r>
                        <w:rPr>
                          <w:rFonts w:cstheme="minorHAnsi"/>
                        </w:rPr>
                        <w:t>Create a helping hand</w:t>
                      </w:r>
                      <w:r w:rsidR="00C80473">
                        <w:rPr>
                          <w:rFonts w:cstheme="minorHAnsi"/>
                        </w:rPr>
                        <w:t>. Draw around your hand and write a name on each finger of someone who you can talk to if you have a worry.</w:t>
                      </w:r>
                    </w:p>
                    <w:p w:rsidR="002468B7" w:rsidRPr="008D37D8" w:rsidRDefault="002468B7" w:rsidP="008D37D8">
                      <w:pPr>
                        <w:spacing w:after="0"/>
                        <w:rPr>
                          <w:sz w:val="24"/>
                        </w:rPr>
                      </w:pPr>
                    </w:p>
                  </w:txbxContent>
                </v:textbox>
                <w10:wrap type="square" anchorx="margin"/>
              </v:shape>
            </w:pict>
          </mc:Fallback>
        </mc:AlternateContent>
      </w:r>
      <w:r w:rsidR="008D37D8">
        <w:rPr>
          <w:noProof/>
        </w:rPr>
        <mc:AlternateContent>
          <mc:Choice Requires="wps">
            <w:drawing>
              <wp:anchor distT="45720" distB="45720" distL="114300" distR="114300" simplePos="0" relativeHeight="251659264" behindDoc="0" locked="0" layoutInCell="1" allowOverlap="1">
                <wp:simplePos x="0" y="0"/>
                <wp:positionH relativeFrom="margin">
                  <wp:posOffset>3141014</wp:posOffset>
                </wp:positionH>
                <wp:positionV relativeFrom="paragraph">
                  <wp:posOffset>685146</wp:posOffset>
                </wp:positionV>
                <wp:extent cx="3032125" cy="1726565"/>
                <wp:effectExtent l="19050" t="19050" r="34925" b="450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726565"/>
                        </a:xfrm>
                        <a:prstGeom prst="rect">
                          <a:avLst/>
                        </a:prstGeom>
                        <a:solidFill>
                          <a:srgbClr val="FFFFFF"/>
                        </a:solidFill>
                        <a:ln w="57150">
                          <a:solidFill>
                            <a:srgbClr val="FF0000"/>
                          </a:solidFill>
                          <a:miter lim="800000"/>
                          <a:headEnd/>
                          <a:tailEnd/>
                        </a:ln>
                      </wps:spPr>
                      <wps:txbx>
                        <w:txbxContent>
                          <w:p w:rsidR="00E868F9" w:rsidRDefault="00E868F9" w:rsidP="00E868F9">
                            <w:pPr>
                              <w:spacing w:after="0" w:line="240" w:lineRule="auto"/>
                              <w:jc w:val="center"/>
                              <w:rPr>
                                <w:color w:val="000000"/>
                                <w:sz w:val="24"/>
                                <w:szCs w:val="24"/>
                              </w:rPr>
                            </w:pPr>
                            <w:r w:rsidRPr="00E868F9">
                              <w:rPr>
                                <w:color w:val="000000"/>
                                <w:sz w:val="24"/>
                                <w:szCs w:val="24"/>
                              </w:rPr>
                              <w:t>Upton Priory</w:t>
                            </w:r>
                            <w:r w:rsidR="00C6146F">
                              <w:rPr>
                                <w:color w:val="000000"/>
                                <w:sz w:val="24"/>
                                <w:szCs w:val="24"/>
                              </w:rPr>
                              <w:t xml:space="preserve"> – Year 1</w:t>
                            </w:r>
                            <w:r>
                              <w:rPr>
                                <w:color w:val="000000"/>
                                <w:sz w:val="24"/>
                                <w:szCs w:val="24"/>
                              </w:rPr>
                              <w:t xml:space="preserve"> - </w:t>
                            </w:r>
                            <w:r w:rsidRPr="00E868F9">
                              <w:rPr>
                                <w:color w:val="000000"/>
                                <w:sz w:val="24"/>
                                <w:szCs w:val="24"/>
                              </w:rPr>
                              <w:t>Home Learning</w:t>
                            </w:r>
                            <w:r>
                              <w:rPr>
                                <w:color w:val="000000"/>
                                <w:sz w:val="24"/>
                                <w:szCs w:val="24"/>
                              </w:rPr>
                              <w:t xml:space="preserve"> </w:t>
                            </w:r>
                            <w:r w:rsidR="00C6146F">
                              <w:rPr>
                                <w:color w:val="000000"/>
                                <w:sz w:val="24"/>
                                <w:szCs w:val="24"/>
                              </w:rPr>
                              <w:t>22</w:t>
                            </w:r>
                            <w:r w:rsidRPr="00E868F9">
                              <w:rPr>
                                <w:color w:val="000000"/>
                                <w:sz w:val="24"/>
                                <w:szCs w:val="24"/>
                              </w:rPr>
                              <w:t>.0</w:t>
                            </w:r>
                            <w:r>
                              <w:rPr>
                                <w:color w:val="000000"/>
                                <w:sz w:val="24"/>
                                <w:szCs w:val="24"/>
                              </w:rPr>
                              <w:t xml:space="preserve">6.20 </w:t>
                            </w:r>
                          </w:p>
                          <w:p w:rsidR="00E868F9" w:rsidRDefault="008B6A3F" w:rsidP="00E868F9">
                            <w:pPr>
                              <w:spacing w:after="0" w:line="240" w:lineRule="auto"/>
                              <w:jc w:val="center"/>
                              <w:rPr>
                                <w:color w:val="000000"/>
                                <w:sz w:val="24"/>
                                <w:szCs w:val="24"/>
                              </w:rPr>
                            </w:pPr>
                            <w:r>
                              <w:rPr>
                                <w:noProof/>
                                <w:color w:val="000000"/>
                              </w:rPr>
                              <w:drawing>
                                <wp:inline distT="0" distB="0" distL="0" distR="0" wp14:anchorId="4B6C9205" wp14:editId="00D80E43">
                                  <wp:extent cx="885825" cy="1126200"/>
                                  <wp:effectExtent l="0" t="0" r="0" b="0"/>
                                  <wp:docPr id="4" name="Picture 4" descr="C:\Users\jhadfield\AppData\Local\Microsoft\Windows\INetCache\Content.MSO\CE20D0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dfield\AppData\Local\Microsoft\Windows\INetCache\Content.MSO\CE20D080.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2204" cy="1134309"/>
                                          </a:xfrm>
                                          <a:prstGeom prst="rect">
                                            <a:avLst/>
                                          </a:prstGeom>
                                          <a:noFill/>
                                          <a:ln>
                                            <a:noFill/>
                                          </a:ln>
                                        </pic:spPr>
                                      </pic:pic>
                                    </a:graphicData>
                                  </a:graphic>
                                </wp:inline>
                              </w:drawing>
                            </w:r>
                          </w:p>
                          <w:p w:rsidR="00207499" w:rsidRPr="00F06738" w:rsidRDefault="00207499" w:rsidP="009B2849">
                            <w:pPr>
                              <w:rPr>
                                <w:b/>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7.3pt;margin-top:53.95pt;width:238.75pt;height:135.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" strokecolor="red" strokeweight="4.5pt">
                <v:textbox>
                  <w:txbxContent>
                    <w:p w:rsidR="00E868F9" w:rsidRDefault="00E868F9" w:rsidP="00E868F9">
                      <w:pPr>
                        <w:spacing w:after="0" w:line="240" w:lineRule="auto"/>
                        <w:jc w:val="center"/>
                        <w:rPr>
                          <w:color w:val="000000"/>
                          <w:sz w:val="24"/>
                          <w:szCs w:val="24"/>
                        </w:rPr>
                      </w:pPr>
                      <w:r w:rsidRPr="00E868F9">
                        <w:rPr>
                          <w:color w:val="000000"/>
                          <w:sz w:val="24"/>
                          <w:szCs w:val="24"/>
                        </w:rPr>
                        <w:t>Upton Priory</w:t>
                      </w:r>
                      <w:r w:rsidR="00C6146F">
                        <w:rPr>
                          <w:color w:val="000000"/>
                          <w:sz w:val="24"/>
                          <w:szCs w:val="24"/>
                        </w:rPr>
                        <w:t xml:space="preserve"> – Year 1</w:t>
                      </w:r>
                      <w:r>
                        <w:rPr>
                          <w:color w:val="000000"/>
                          <w:sz w:val="24"/>
                          <w:szCs w:val="24"/>
                        </w:rPr>
                        <w:t xml:space="preserve"> - </w:t>
                      </w:r>
                      <w:r w:rsidRPr="00E868F9">
                        <w:rPr>
                          <w:color w:val="000000"/>
                          <w:sz w:val="24"/>
                          <w:szCs w:val="24"/>
                        </w:rPr>
                        <w:t>Home Learning</w:t>
                      </w:r>
                      <w:r>
                        <w:rPr>
                          <w:color w:val="000000"/>
                          <w:sz w:val="24"/>
                          <w:szCs w:val="24"/>
                        </w:rPr>
                        <w:t xml:space="preserve"> </w:t>
                      </w:r>
                      <w:r w:rsidR="00C6146F">
                        <w:rPr>
                          <w:color w:val="000000"/>
                          <w:sz w:val="24"/>
                          <w:szCs w:val="24"/>
                        </w:rPr>
                        <w:t>22</w:t>
                      </w:r>
                      <w:r w:rsidRPr="00E868F9">
                        <w:rPr>
                          <w:color w:val="000000"/>
                          <w:sz w:val="24"/>
                          <w:szCs w:val="24"/>
                        </w:rPr>
                        <w:t>.0</w:t>
                      </w:r>
                      <w:r>
                        <w:rPr>
                          <w:color w:val="000000"/>
                          <w:sz w:val="24"/>
                          <w:szCs w:val="24"/>
                        </w:rPr>
                        <w:t xml:space="preserve">6.20 </w:t>
                      </w:r>
                    </w:p>
                    <w:p w:rsidR="00E868F9" w:rsidRDefault="008B6A3F" w:rsidP="00E868F9">
                      <w:pPr>
                        <w:spacing w:after="0" w:line="240" w:lineRule="auto"/>
                        <w:jc w:val="center"/>
                        <w:rPr>
                          <w:color w:val="000000"/>
                          <w:sz w:val="24"/>
                          <w:szCs w:val="24"/>
                        </w:rPr>
                      </w:pPr>
                      <w:r>
                        <w:rPr>
                          <w:noProof/>
                          <w:color w:val="000000"/>
                        </w:rPr>
                        <w:drawing>
                          <wp:inline distT="0" distB="0" distL="0" distR="0" wp14:anchorId="4B6C9205" wp14:editId="00D80E43">
                            <wp:extent cx="885825" cy="1126200"/>
                            <wp:effectExtent l="0" t="0" r="0" b="0"/>
                            <wp:docPr id="4" name="Picture 4" descr="C:\Users\jhadfield\AppData\Local\Microsoft\Windows\INetCache\Content.MSO\CE20D0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dfield\AppData\Local\Microsoft\Windows\INetCache\Content.MSO\CE20D080.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2204" cy="1134309"/>
                                    </a:xfrm>
                                    <a:prstGeom prst="rect">
                                      <a:avLst/>
                                    </a:prstGeom>
                                    <a:noFill/>
                                    <a:ln>
                                      <a:noFill/>
                                    </a:ln>
                                  </pic:spPr>
                                </pic:pic>
                              </a:graphicData>
                            </a:graphic>
                          </wp:inline>
                        </w:drawing>
                      </w:r>
                    </w:p>
                    <w:p w:rsidR="00207499" w:rsidRPr="00F06738" w:rsidRDefault="00207499" w:rsidP="009B2849">
                      <w:pPr>
                        <w:rPr>
                          <w:b/>
                          <w:color w:val="FF0000"/>
                          <w:sz w:val="28"/>
                        </w:rPr>
                      </w:pPr>
                    </w:p>
                  </w:txbxContent>
                </v:textbox>
                <w10:wrap type="square" anchorx="margin"/>
              </v:shape>
            </w:pict>
          </mc:Fallback>
        </mc:AlternateContent>
      </w:r>
      <w:r w:rsidR="00E868F9">
        <w:rPr>
          <w:noProof/>
        </w:rPr>
        <mc:AlternateContent>
          <mc:Choice Requires="wps">
            <w:drawing>
              <wp:anchor distT="45720" distB="45720" distL="114300" distR="114300" simplePos="0" relativeHeight="251663360" behindDoc="1" locked="0" layoutInCell="1" allowOverlap="1">
                <wp:simplePos x="0" y="0"/>
                <wp:positionH relativeFrom="margin">
                  <wp:posOffset>-219710</wp:posOffset>
                </wp:positionH>
                <wp:positionV relativeFrom="paragraph">
                  <wp:posOffset>5715</wp:posOffset>
                </wp:positionV>
                <wp:extent cx="6352540" cy="557530"/>
                <wp:effectExtent l="0" t="0" r="10160" b="13970"/>
                <wp:wrapTight wrapText="bothSides">
                  <wp:wrapPolygon edited="0">
                    <wp:start x="0" y="0"/>
                    <wp:lineTo x="0" y="21403"/>
                    <wp:lineTo x="21570" y="21403"/>
                    <wp:lineTo x="2157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57530"/>
                        </a:xfrm>
                        <a:prstGeom prst="rect">
                          <a:avLst/>
                        </a:prstGeom>
                        <a:solidFill>
                          <a:srgbClr val="FFFFFF"/>
                        </a:solidFill>
                        <a:ln w="12700">
                          <a:solidFill>
                            <a:schemeClr val="accent6"/>
                          </a:solidFill>
                          <a:miter lim="800000"/>
                          <a:headEnd/>
                          <a:tailEnd/>
                        </a:ln>
                      </wps:spPr>
                      <wps:txbx>
                        <w:txbxContent>
                          <w:p w:rsidR="00207499" w:rsidRPr="00AD2677" w:rsidRDefault="00D205B2">
                            <w:pPr>
                              <w:rPr>
                                <w:b/>
                                <w:color w:val="70AD47" w:themeColor="accent6"/>
                                <w:sz w:val="24"/>
                                <w:szCs w:val="24"/>
                              </w:rPr>
                            </w:pPr>
                            <w:bookmarkStart w:id="0" w:name="_Hlk41381107"/>
                            <w:r>
                              <w:rPr>
                                <w:b/>
                                <w:color w:val="70AD47" w:themeColor="accent6"/>
                                <w:sz w:val="24"/>
                                <w:szCs w:val="24"/>
                              </w:rPr>
                              <w:t xml:space="preserve">This week we are basing our </w:t>
                            </w:r>
                            <w:r w:rsidR="00A2359B">
                              <w:rPr>
                                <w:b/>
                                <w:color w:val="70AD47" w:themeColor="accent6"/>
                                <w:sz w:val="24"/>
                                <w:szCs w:val="24"/>
                              </w:rPr>
                              <w:t xml:space="preserve">school and home </w:t>
                            </w:r>
                            <w:r>
                              <w:rPr>
                                <w:b/>
                                <w:color w:val="70AD47" w:themeColor="accent6"/>
                                <w:sz w:val="24"/>
                                <w:szCs w:val="24"/>
                              </w:rPr>
                              <w:t>learning around the story</w:t>
                            </w:r>
                            <w:r w:rsidR="009B2849">
                              <w:rPr>
                                <w:b/>
                                <w:color w:val="70AD47" w:themeColor="accent6"/>
                                <w:sz w:val="24"/>
                                <w:szCs w:val="24"/>
                              </w:rPr>
                              <w:t xml:space="preserve"> ‘</w:t>
                            </w:r>
                            <w:r w:rsidR="00A2359B">
                              <w:rPr>
                                <w:b/>
                                <w:color w:val="70AD47" w:themeColor="accent6"/>
                                <w:sz w:val="24"/>
                                <w:szCs w:val="24"/>
                              </w:rPr>
                              <w:t>Ruby’s Worry’</w:t>
                            </w:r>
                            <w:r w:rsidR="009B2849">
                              <w:rPr>
                                <w:b/>
                                <w:color w:val="70AD47" w:themeColor="accent6"/>
                                <w:sz w:val="24"/>
                                <w:szCs w:val="24"/>
                              </w:rPr>
                              <w:t xml:space="preserve"> </w:t>
                            </w:r>
                            <w:r w:rsidR="00FC5A4D" w:rsidRPr="00AD2677">
                              <w:rPr>
                                <w:b/>
                                <w:color w:val="70AD47" w:themeColor="accent6"/>
                                <w:sz w:val="24"/>
                                <w:szCs w:val="24"/>
                              </w:rPr>
                              <w:t xml:space="preserve">We have put together some ideas to help you, don’t worry if you don’t get through them all.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3pt;margin-top:.45pt;width:500.2pt;height:43.9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" strokecolor="#70ad47 [3209]" strokeweight="1pt">
                <v:textbox>
                  <w:txbxContent>
                    <w:p w:rsidR="00207499" w:rsidRPr="00AD2677" w:rsidRDefault="00D205B2">
                      <w:pPr>
                        <w:rPr>
                          <w:b/>
                          <w:color w:val="70AD47" w:themeColor="accent6"/>
                          <w:sz w:val="24"/>
                          <w:szCs w:val="24"/>
                        </w:rPr>
                      </w:pPr>
                      <w:bookmarkStart w:id="1" w:name="_Hlk41381107"/>
                      <w:r>
                        <w:rPr>
                          <w:b/>
                          <w:color w:val="70AD47" w:themeColor="accent6"/>
                          <w:sz w:val="24"/>
                          <w:szCs w:val="24"/>
                        </w:rPr>
                        <w:t xml:space="preserve">This week we are basing our </w:t>
                      </w:r>
                      <w:r w:rsidR="00A2359B">
                        <w:rPr>
                          <w:b/>
                          <w:color w:val="70AD47" w:themeColor="accent6"/>
                          <w:sz w:val="24"/>
                          <w:szCs w:val="24"/>
                        </w:rPr>
                        <w:t xml:space="preserve">school and home </w:t>
                      </w:r>
                      <w:r>
                        <w:rPr>
                          <w:b/>
                          <w:color w:val="70AD47" w:themeColor="accent6"/>
                          <w:sz w:val="24"/>
                          <w:szCs w:val="24"/>
                        </w:rPr>
                        <w:t>learning around the story</w:t>
                      </w:r>
                      <w:r w:rsidR="009B2849">
                        <w:rPr>
                          <w:b/>
                          <w:color w:val="70AD47" w:themeColor="accent6"/>
                          <w:sz w:val="24"/>
                          <w:szCs w:val="24"/>
                        </w:rPr>
                        <w:t xml:space="preserve"> ‘</w:t>
                      </w:r>
                      <w:r w:rsidR="00A2359B">
                        <w:rPr>
                          <w:b/>
                          <w:color w:val="70AD47" w:themeColor="accent6"/>
                          <w:sz w:val="24"/>
                          <w:szCs w:val="24"/>
                        </w:rPr>
                        <w:t>Ruby’s Worry’</w:t>
                      </w:r>
                      <w:r w:rsidR="009B2849">
                        <w:rPr>
                          <w:b/>
                          <w:color w:val="70AD47" w:themeColor="accent6"/>
                          <w:sz w:val="24"/>
                          <w:szCs w:val="24"/>
                        </w:rPr>
                        <w:t xml:space="preserve"> </w:t>
                      </w:r>
                      <w:r w:rsidR="00FC5A4D" w:rsidRPr="00AD2677">
                        <w:rPr>
                          <w:b/>
                          <w:color w:val="70AD47" w:themeColor="accent6"/>
                          <w:sz w:val="24"/>
                          <w:szCs w:val="24"/>
                        </w:rPr>
                        <w:t xml:space="preserve">We have put together some ideas to help you, don’t worry if you don’t get through them all. </w:t>
                      </w:r>
                      <w:bookmarkEnd w:id="1"/>
                    </w:p>
                  </w:txbxContent>
                </v:textbox>
                <w10:wrap type="tight" anchorx="margin"/>
              </v:shape>
            </w:pict>
          </mc:Fallback>
        </mc:AlternateContent>
      </w:r>
      <w:r w:rsidR="001F3F3B">
        <w:rPr>
          <w:noProof/>
        </w:rPr>
        <mc:AlternateContent>
          <mc:Choice Requires="wps">
            <w:drawing>
              <wp:anchor distT="45720" distB="45720" distL="114300" distR="114300" simplePos="0" relativeHeight="251670528" behindDoc="0" locked="0" layoutInCell="1" allowOverlap="1">
                <wp:simplePos x="0" y="0"/>
                <wp:positionH relativeFrom="page">
                  <wp:posOffset>153925</wp:posOffset>
                </wp:positionH>
                <wp:positionV relativeFrom="paragraph">
                  <wp:posOffset>1028749</wp:posOffset>
                </wp:positionV>
                <wp:extent cx="3265170" cy="5581015"/>
                <wp:effectExtent l="0" t="0" r="11430" b="1968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5581015"/>
                        </a:xfrm>
                        <a:prstGeom prst="rect">
                          <a:avLst/>
                        </a:prstGeom>
                        <a:solidFill>
                          <a:srgbClr val="FFFFFF"/>
                        </a:solidFill>
                        <a:ln w="9525">
                          <a:solidFill>
                            <a:srgbClr val="000000"/>
                          </a:solidFill>
                          <a:miter lim="800000"/>
                          <a:headEnd/>
                          <a:tailEnd/>
                        </a:ln>
                      </wps:spPr>
                      <wps:txbx>
                        <w:txbxContent>
                          <w:p w:rsidR="00615E4B" w:rsidRDefault="00493237" w:rsidP="00615E4B">
                            <w:pPr>
                              <w:spacing w:after="0" w:line="240" w:lineRule="auto"/>
                              <w:rPr>
                                <w:b/>
                                <w:sz w:val="26"/>
                                <w:szCs w:val="26"/>
                                <w:u w:val="single"/>
                              </w:rPr>
                            </w:pPr>
                            <w:r>
                              <w:rPr>
                                <w:b/>
                                <w:sz w:val="26"/>
                                <w:szCs w:val="26"/>
                                <w:u w:val="single"/>
                              </w:rPr>
                              <w:t>Maths</w:t>
                            </w:r>
                            <w:r w:rsidR="001A22FD">
                              <w:rPr>
                                <w:b/>
                                <w:sz w:val="26"/>
                                <w:szCs w:val="26"/>
                                <w:u w:val="single"/>
                              </w:rPr>
                              <w:t xml:space="preserve"> – using BBC Bitesize</w:t>
                            </w:r>
                          </w:p>
                          <w:p w:rsidR="00615E4B" w:rsidRDefault="00615E4B" w:rsidP="00615E4B">
                            <w:pPr>
                              <w:spacing w:after="0" w:line="240" w:lineRule="auto"/>
                            </w:pPr>
                          </w:p>
                          <w:p w:rsidR="001A22FD" w:rsidRDefault="001A22FD" w:rsidP="00615E4B">
                            <w:pPr>
                              <w:spacing w:after="0" w:line="240" w:lineRule="auto"/>
                            </w:pPr>
                            <w:r>
                              <w:t>With the following subjects if you follow the link for the day, watch the videos and complete the activities on the webpage. There are some activities which will also need printing out. Should you not be able to print anything off at home please contact your teacher, we can print these off at school for you to collect.</w:t>
                            </w:r>
                          </w:p>
                          <w:p w:rsidR="00615E4B" w:rsidRPr="00A866F4" w:rsidRDefault="00615E4B" w:rsidP="00615E4B">
                            <w:pPr>
                              <w:spacing w:after="0" w:line="240" w:lineRule="auto"/>
                              <w:rPr>
                                <w:b/>
                                <w:sz w:val="12"/>
                                <w:szCs w:val="12"/>
                                <w:u w:val="single"/>
                              </w:rPr>
                            </w:pPr>
                          </w:p>
                          <w:p w:rsidR="00615E4B" w:rsidRDefault="00615E4B" w:rsidP="00615E4B">
                            <w:pPr>
                              <w:spacing w:after="0" w:line="240" w:lineRule="auto"/>
                            </w:pPr>
                            <w:r w:rsidRPr="002F3664">
                              <w:t xml:space="preserve">Day 1: </w:t>
                            </w:r>
                            <w:r w:rsidR="001A22FD">
                              <w:t>Number Bonds</w:t>
                            </w:r>
                            <w:r w:rsidR="009B0233">
                              <w:t xml:space="preserve"> </w:t>
                            </w:r>
                            <w:hyperlink r:id="rId16" w:history="1">
                              <w:r w:rsidR="009B0233" w:rsidRPr="009B0233">
                                <w:rPr>
                                  <w:color w:val="0000FF"/>
                                  <w:u w:val="single"/>
                                </w:rPr>
                                <w:t>https://www.bbc.co.uk/bitesize/articles/zh8m6v4</w:t>
                              </w:r>
                            </w:hyperlink>
                            <w:bookmarkStart w:id="2" w:name="_GoBack"/>
                            <w:bookmarkEnd w:id="2"/>
                          </w:p>
                          <w:p w:rsidR="00615E4B" w:rsidRPr="002F3664" w:rsidRDefault="00615E4B" w:rsidP="00615E4B">
                            <w:pPr>
                              <w:spacing w:after="0"/>
                            </w:pPr>
                          </w:p>
                          <w:p w:rsidR="00615E4B" w:rsidRPr="002F3664" w:rsidRDefault="00615E4B" w:rsidP="00615E4B">
                            <w:pPr>
                              <w:spacing w:after="0"/>
                            </w:pPr>
                            <w:r w:rsidRPr="002F3664">
                              <w:t xml:space="preserve">Day 2: </w:t>
                            </w:r>
                            <w:r w:rsidR="001A22FD">
                              <w:rPr>
                                <w:rFonts w:cstheme="minorHAnsi"/>
                              </w:rPr>
                              <w:t>Ordering numbers within 50</w:t>
                            </w:r>
                            <w:r w:rsidR="009B0233">
                              <w:rPr>
                                <w:rFonts w:cstheme="minorHAnsi"/>
                              </w:rPr>
                              <w:t xml:space="preserve"> </w:t>
                            </w:r>
                            <w:hyperlink r:id="rId17" w:history="1">
                              <w:r w:rsidR="009B0233">
                                <w:rPr>
                                  <w:rStyle w:val="Hyperlink"/>
                                </w:rPr>
                                <w:t>https://www.bbc.co.uk/bitesize/articles/zr6q7nb</w:t>
                              </w:r>
                            </w:hyperlink>
                          </w:p>
                          <w:p w:rsidR="00615E4B" w:rsidRPr="002F3664" w:rsidRDefault="00615E4B" w:rsidP="00615E4B">
                            <w:pPr>
                              <w:spacing w:after="0"/>
                            </w:pPr>
                            <w:r w:rsidRPr="002F3664">
                              <w:t xml:space="preserve"> </w:t>
                            </w:r>
                          </w:p>
                          <w:p w:rsidR="008A131A" w:rsidRDefault="00615E4B" w:rsidP="00615E4B">
                            <w:pPr>
                              <w:spacing w:after="0" w:line="240" w:lineRule="auto"/>
                            </w:pPr>
                            <w:r w:rsidRPr="002F3664">
                              <w:t xml:space="preserve">Day 3: </w:t>
                            </w:r>
                            <w:r w:rsidR="001A22FD">
                              <w:rPr>
                                <w:rFonts w:cstheme="minorHAnsi"/>
                              </w:rPr>
                              <w:t>Comparing numbers of objects</w:t>
                            </w:r>
                            <w:r w:rsidR="009B0233">
                              <w:rPr>
                                <w:rFonts w:cstheme="minorHAnsi"/>
                              </w:rPr>
                              <w:t xml:space="preserve"> </w:t>
                            </w:r>
                            <w:hyperlink r:id="rId18" w:history="1">
                              <w:r w:rsidR="009B0233">
                                <w:rPr>
                                  <w:rStyle w:val="Hyperlink"/>
                                </w:rPr>
                                <w:t>https://www.bbc.co.uk/bitesize/articles/zkcgrj6</w:t>
                              </w:r>
                            </w:hyperlink>
                          </w:p>
                          <w:p w:rsidR="00493237" w:rsidRPr="002F3664" w:rsidRDefault="00493237" w:rsidP="00615E4B">
                            <w:pPr>
                              <w:spacing w:after="0" w:line="240" w:lineRule="auto"/>
                            </w:pPr>
                          </w:p>
                          <w:p w:rsidR="00615E4B" w:rsidRPr="002F3664" w:rsidRDefault="00615E4B" w:rsidP="00615E4B">
                            <w:pPr>
                              <w:spacing w:after="0" w:line="240" w:lineRule="auto"/>
                            </w:pPr>
                            <w:r w:rsidRPr="002F3664">
                              <w:t xml:space="preserve">Day 4: </w:t>
                            </w:r>
                            <w:r w:rsidR="001A22FD">
                              <w:rPr>
                                <w:rFonts w:cstheme="minorHAnsi"/>
                              </w:rPr>
                              <w:t>Counting with Tens and Ones</w:t>
                            </w:r>
                            <w:r w:rsidR="009B0233">
                              <w:rPr>
                                <w:rFonts w:cstheme="minorHAnsi"/>
                              </w:rPr>
                              <w:t xml:space="preserve"> </w:t>
                            </w:r>
                            <w:hyperlink r:id="rId19" w:history="1">
                              <w:r w:rsidR="009B0233">
                                <w:rPr>
                                  <w:rStyle w:val="Hyperlink"/>
                                </w:rPr>
                                <w:t>https://www.bbc.co.uk/bitesize/articles/z69fy9q</w:t>
                              </w:r>
                            </w:hyperlink>
                          </w:p>
                          <w:p w:rsidR="00615E4B" w:rsidRPr="002F3664" w:rsidRDefault="00615E4B" w:rsidP="00615E4B">
                            <w:pPr>
                              <w:spacing w:after="0" w:line="240" w:lineRule="auto"/>
                            </w:pPr>
                          </w:p>
                          <w:p w:rsidR="00CE462C" w:rsidRPr="002F3664" w:rsidRDefault="00F90A94" w:rsidP="00493237">
                            <w:pPr>
                              <w:spacing w:after="0" w:line="240" w:lineRule="auto"/>
                            </w:pPr>
                            <w:r w:rsidRPr="002F3664">
                              <w:t xml:space="preserve">Day 5: </w:t>
                            </w:r>
                            <w:r w:rsidR="001A22FD">
                              <w:t xml:space="preserve">Recap any of the things you might have found difficult this week. Otherwise ask your grown up to ask you some questions about what you have learnt this week. </w:t>
                            </w:r>
                          </w:p>
                          <w:p w:rsidR="002F3664" w:rsidRPr="004D5FAF" w:rsidRDefault="002F3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1pt;margin-top:81pt;width:257.1pt;height:439.4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">
                <v:textbox>
                  <w:txbxContent>
                    <w:p w:rsidR="00615E4B" w:rsidRDefault="00493237" w:rsidP="00615E4B">
                      <w:pPr>
                        <w:spacing w:after="0" w:line="240" w:lineRule="auto"/>
                        <w:rPr>
                          <w:b/>
                          <w:sz w:val="26"/>
                          <w:szCs w:val="26"/>
                          <w:u w:val="single"/>
                        </w:rPr>
                      </w:pPr>
                      <w:r>
                        <w:rPr>
                          <w:b/>
                          <w:sz w:val="26"/>
                          <w:szCs w:val="26"/>
                          <w:u w:val="single"/>
                        </w:rPr>
                        <w:t>Maths</w:t>
                      </w:r>
                      <w:r w:rsidR="001A22FD">
                        <w:rPr>
                          <w:b/>
                          <w:sz w:val="26"/>
                          <w:szCs w:val="26"/>
                          <w:u w:val="single"/>
                        </w:rPr>
                        <w:t xml:space="preserve"> – using BBC Bitesize</w:t>
                      </w:r>
                    </w:p>
                    <w:p w:rsidR="00615E4B" w:rsidRDefault="00615E4B" w:rsidP="00615E4B">
                      <w:pPr>
                        <w:spacing w:after="0" w:line="240" w:lineRule="auto"/>
                      </w:pPr>
                    </w:p>
                    <w:p w:rsidR="001A22FD" w:rsidRDefault="001A22FD" w:rsidP="00615E4B">
                      <w:pPr>
                        <w:spacing w:after="0" w:line="240" w:lineRule="auto"/>
                      </w:pPr>
                      <w:r>
                        <w:t>With the following subjects if you follow the link for the day, watch the videos and complete the activities on the webpage. There are some activities which will also need printing out. Should you not be able to print anything off at home please contact your teacher, we can print these off at school for you to collect.</w:t>
                      </w:r>
                    </w:p>
                    <w:p w:rsidR="00615E4B" w:rsidRPr="00A866F4" w:rsidRDefault="00615E4B" w:rsidP="00615E4B">
                      <w:pPr>
                        <w:spacing w:after="0" w:line="240" w:lineRule="auto"/>
                        <w:rPr>
                          <w:b/>
                          <w:sz w:val="12"/>
                          <w:szCs w:val="12"/>
                          <w:u w:val="single"/>
                        </w:rPr>
                      </w:pPr>
                    </w:p>
                    <w:p w:rsidR="00615E4B" w:rsidRDefault="00615E4B" w:rsidP="00615E4B">
                      <w:pPr>
                        <w:spacing w:after="0" w:line="240" w:lineRule="auto"/>
                      </w:pPr>
                      <w:r w:rsidRPr="002F3664">
                        <w:t xml:space="preserve">Day 1: </w:t>
                      </w:r>
                      <w:r w:rsidR="001A22FD">
                        <w:t>Number Bonds</w:t>
                      </w:r>
                      <w:r w:rsidR="009B0233">
                        <w:t xml:space="preserve"> </w:t>
                      </w:r>
                      <w:hyperlink r:id="rId20" w:history="1">
                        <w:r w:rsidR="009B0233" w:rsidRPr="009B0233">
                          <w:rPr>
                            <w:color w:val="0000FF"/>
                            <w:u w:val="single"/>
                          </w:rPr>
                          <w:t>https://www.bbc.co.uk/bitesize/articles/zh8m6v4</w:t>
                        </w:r>
                      </w:hyperlink>
                      <w:bookmarkStart w:id="3" w:name="_GoBack"/>
                      <w:bookmarkEnd w:id="3"/>
                    </w:p>
                    <w:p w:rsidR="00615E4B" w:rsidRPr="002F3664" w:rsidRDefault="00615E4B" w:rsidP="00615E4B">
                      <w:pPr>
                        <w:spacing w:after="0"/>
                      </w:pPr>
                    </w:p>
                    <w:p w:rsidR="00615E4B" w:rsidRPr="002F3664" w:rsidRDefault="00615E4B" w:rsidP="00615E4B">
                      <w:pPr>
                        <w:spacing w:after="0"/>
                      </w:pPr>
                      <w:r w:rsidRPr="002F3664">
                        <w:t xml:space="preserve">Day 2: </w:t>
                      </w:r>
                      <w:r w:rsidR="001A22FD">
                        <w:rPr>
                          <w:rFonts w:cstheme="minorHAnsi"/>
                        </w:rPr>
                        <w:t>Ordering numbers within 50</w:t>
                      </w:r>
                      <w:r w:rsidR="009B0233">
                        <w:rPr>
                          <w:rFonts w:cstheme="minorHAnsi"/>
                        </w:rPr>
                        <w:t xml:space="preserve"> </w:t>
                      </w:r>
                      <w:hyperlink r:id="rId21" w:history="1">
                        <w:r w:rsidR="009B0233">
                          <w:rPr>
                            <w:rStyle w:val="Hyperlink"/>
                          </w:rPr>
                          <w:t>https://www.bbc.co.uk/bitesize/articles/zr6q7nb</w:t>
                        </w:r>
                      </w:hyperlink>
                    </w:p>
                    <w:p w:rsidR="00615E4B" w:rsidRPr="002F3664" w:rsidRDefault="00615E4B" w:rsidP="00615E4B">
                      <w:pPr>
                        <w:spacing w:after="0"/>
                      </w:pPr>
                      <w:r w:rsidRPr="002F3664">
                        <w:t xml:space="preserve"> </w:t>
                      </w:r>
                    </w:p>
                    <w:p w:rsidR="008A131A" w:rsidRDefault="00615E4B" w:rsidP="00615E4B">
                      <w:pPr>
                        <w:spacing w:after="0" w:line="240" w:lineRule="auto"/>
                      </w:pPr>
                      <w:r w:rsidRPr="002F3664">
                        <w:t xml:space="preserve">Day 3: </w:t>
                      </w:r>
                      <w:r w:rsidR="001A22FD">
                        <w:rPr>
                          <w:rFonts w:cstheme="minorHAnsi"/>
                        </w:rPr>
                        <w:t>Comparing numbers of objects</w:t>
                      </w:r>
                      <w:r w:rsidR="009B0233">
                        <w:rPr>
                          <w:rFonts w:cstheme="minorHAnsi"/>
                        </w:rPr>
                        <w:t xml:space="preserve"> </w:t>
                      </w:r>
                      <w:hyperlink r:id="rId22" w:history="1">
                        <w:r w:rsidR="009B0233">
                          <w:rPr>
                            <w:rStyle w:val="Hyperlink"/>
                          </w:rPr>
                          <w:t>https://www.bbc.co.uk/bitesize/articles/zkcgrj6</w:t>
                        </w:r>
                      </w:hyperlink>
                    </w:p>
                    <w:p w:rsidR="00493237" w:rsidRPr="002F3664" w:rsidRDefault="00493237" w:rsidP="00615E4B">
                      <w:pPr>
                        <w:spacing w:after="0" w:line="240" w:lineRule="auto"/>
                      </w:pPr>
                    </w:p>
                    <w:p w:rsidR="00615E4B" w:rsidRPr="002F3664" w:rsidRDefault="00615E4B" w:rsidP="00615E4B">
                      <w:pPr>
                        <w:spacing w:after="0" w:line="240" w:lineRule="auto"/>
                      </w:pPr>
                      <w:r w:rsidRPr="002F3664">
                        <w:t xml:space="preserve">Day 4: </w:t>
                      </w:r>
                      <w:r w:rsidR="001A22FD">
                        <w:rPr>
                          <w:rFonts w:cstheme="minorHAnsi"/>
                        </w:rPr>
                        <w:t>Counting with Tens and Ones</w:t>
                      </w:r>
                      <w:r w:rsidR="009B0233">
                        <w:rPr>
                          <w:rFonts w:cstheme="minorHAnsi"/>
                        </w:rPr>
                        <w:t xml:space="preserve"> </w:t>
                      </w:r>
                      <w:hyperlink r:id="rId23" w:history="1">
                        <w:r w:rsidR="009B0233">
                          <w:rPr>
                            <w:rStyle w:val="Hyperlink"/>
                          </w:rPr>
                          <w:t>https://www.bbc.co.uk/bitesize/articles/z69fy9q</w:t>
                        </w:r>
                      </w:hyperlink>
                    </w:p>
                    <w:p w:rsidR="00615E4B" w:rsidRPr="002F3664" w:rsidRDefault="00615E4B" w:rsidP="00615E4B">
                      <w:pPr>
                        <w:spacing w:after="0" w:line="240" w:lineRule="auto"/>
                      </w:pPr>
                    </w:p>
                    <w:p w:rsidR="00CE462C" w:rsidRPr="002F3664" w:rsidRDefault="00F90A94" w:rsidP="00493237">
                      <w:pPr>
                        <w:spacing w:after="0" w:line="240" w:lineRule="auto"/>
                      </w:pPr>
                      <w:r w:rsidRPr="002F3664">
                        <w:t xml:space="preserve">Day 5: </w:t>
                      </w:r>
                      <w:r w:rsidR="001A22FD">
                        <w:t xml:space="preserve">Recap any of the things you might have found difficult this week. Otherwise ask your grown up to ask you some questions about what you have learnt this week. </w:t>
                      </w:r>
                    </w:p>
                    <w:p w:rsidR="002F3664" w:rsidRPr="004D5FAF" w:rsidRDefault="002F3664"/>
                  </w:txbxContent>
                </v:textbox>
                <w10:wrap type="square" anchorx="page"/>
              </v:shape>
            </w:pict>
          </mc:Fallback>
        </mc:AlternateContent>
      </w:r>
      <w:r w:rsidR="001F3F3B">
        <w:rPr>
          <w:noProof/>
        </w:rPr>
        <mc:AlternateContent>
          <mc:Choice Requires="wps">
            <w:drawing>
              <wp:anchor distT="45720" distB="45720" distL="114300" distR="114300" simplePos="0" relativeHeight="251668480" behindDoc="0" locked="0" layoutInCell="1" allowOverlap="1">
                <wp:simplePos x="0" y="0"/>
                <wp:positionH relativeFrom="margin">
                  <wp:posOffset>3057525</wp:posOffset>
                </wp:positionH>
                <wp:positionV relativeFrom="paragraph">
                  <wp:posOffset>2499360</wp:posOffset>
                </wp:positionV>
                <wp:extent cx="3433445" cy="4114800"/>
                <wp:effectExtent l="0" t="0" r="1460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445" cy="4114800"/>
                        </a:xfrm>
                        <a:prstGeom prst="rect">
                          <a:avLst/>
                        </a:prstGeom>
                        <a:solidFill>
                          <a:srgbClr val="FFFFFF"/>
                        </a:solidFill>
                        <a:ln w="9525">
                          <a:solidFill>
                            <a:srgbClr val="000000"/>
                          </a:solidFill>
                          <a:miter lim="800000"/>
                          <a:headEnd/>
                          <a:tailEnd/>
                        </a:ln>
                      </wps:spPr>
                      <wps:txbx>
                        <w:txbxContent>
                          <w:p w:rsidR="00641E97" w:rsidRPr="002F3664" w:rsidRDefault="00054FEB" w:rsidP="009B2849">
                            <w:pPr>
                              <w:spacing w:after="0"/>
                              <w:rPr>
                                <w:rFonts w:cstheme="minorHAnsi"/>
                                <w:b/>
                                <w:sz w:val="26"/>
                                <w:szCs w:val="26"/>
                                <w:u w:val="single"/>
                              </w:rPr>
                            </w:pPr>
                            <w:r w:rsidRPr="002F3664">
                              <w:rPr>
                                <w:rFonts w:cstheme="minorHAnsi"/>
                                <w:b/>
                                <w:sz w:val="26"/>
                                <w:szCs w:val="26"/>
                                <w:u w:val="single"/>
                              </w:rPr>
                              <w:t xml:space="preserve">Phonics </w:t>
                            </w:r>
                          </w:p>
                          <w:p w:rsidR="00641E97" w:rsidRPr="002F3664" w:rsidRDefault="009B2849" w:rsidP="00054FEB">
                            <w:pPr>
                              <w:rPr>
                                <w:rFonts w:cstheme="minorHAnsi"/>
                                <w:b/>
                              </w:rPr>
                            </w:pPr>
                            <w:r w:rsidRPr="002F3664">
                              <w:rPr>
                                <w:rFonts w:cstheme="minorHAnsi"/>
                                <w:b/>
                              </w:rPr>
                              <w:t>Follow the link and join in with the daily lessons.</w:t>
                            </w:r>
                            <w:r w:rsidRPr="002F3664">
                              <w:rPr>
                                <w:rFonts w:cstheme="minorHAnsi"/>
                              </w:rPr>
                              <w:t xml:space="preserve"> </w:t>
                            </w:r>
                          </w:p>
                          <w:p w:rsidR="00054FEB" w:rsidRDefault="00641E97" w:rsidP="00054FEB">
                            <w:r w:rsidRPr="002F3664">
                              <w:rPr>
                                <w:rFonts w:cstheme="minorHAnsi"/>
                                <w:b/>
                              </w:rPr>
                              <w:t xml:space="preserve">Here is the link </w:t>
                            </w:r>
                          </w:p>
                          <w:p w:rsidR="00493237" w:rsidRDefault="009B0233" w:rsidP="00054FEB">
                            <w:hyperlink r:id="rId24" w:history="1">
                              <w:r w:rsidR="00493237" w:rsidRPr="00B3439D">
                                <w:rPr>
                                  <w:rStyle w:val="Hyperlink"/>
                                  <w:rFonts w:cstheme="minorHAnsi"/>
                                </w:rPr>
                                <w:t>https://wandleenglishhub.org.uk/lettersandsounds/year-1</w:t>
                              </w:r>
                            </w:hyperlink>
                            <w:r w:rsidR="00493237" w:rsidRPr="00B3439D">
                              <w:rPr>
                                <w:rFonts w:cstheme="minorHAnsi"/>
                              </w:rPr>
                              <w:t xml:space="preserve">  </w:t>
                            </w:r>
                          </w:p>
                          <w:p w:rsidR="002F3664" w:rsidRPr="002F3664"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Day 1 –</w:t>
                            </w:r>
                            <w:r w:rsidR="002F3664" w:rsidRPr="002F3664">
                              <w:rPr>
                                <w:rFonts w:asciiTheme="minorHAnsi" w:hAnsiTheme="minorHAnsi" w:cstheme="minorHAnsi"/>
                                <w:color w:val="333333"/>
                                <w:sz w:val="23"/>
                                <w:szCs w:val="23"/>
                              </w:rPr>
                              <w:t> Lesson</w:t>
                            </w:r>
                            <w:r>
                              <w:rPr>
                                <w:rFonts w:asciiTheme="minorHAnsi" w:hAnsiTheme="minorHAnsi" w:cstheme="minorHAnsi"/>
                                <w:color w:val="333333"/>
                                <w:sz w:val="23"/>
                                <w:szCs w:val="23"/>
                              </w:rPr>
                              <w:t xml:space="preserve"> 30</w:t>
                            </w:r>
                            <w:r w:rsidR="002F3664" w:rsidRPr="002F3664">
                              <w:rPr>
                                <w:rFonts w:asciiTheme="minorHAnsi" w:hAnsiTheme="minorHAnsi" w:cstheme="minorHAnsi"/>
                                <w:color w:val="333333"/>
                                <w:sz w:val="23"/>
                                <w:szCs w:val="23"/>
                              </w:rPr>
                              <w:t xml:space="preserve"> </w:t>
                            </w:r>
                            <w:r w:rsidR="00291A51">
                              <w:rPr>
                                <w:rFonts w:asciiTheme="minorHAnsi" w:hAnsiTheme="minorHAnsi" w:cstheme="minorHAnsi"/>
                                <w:color w:val="333333"/>
                                <w:sz w:val="23"/>
                                <w:szCs w:val="23"/>
                              </w:rPr>
                              <w:t>-</w:t>
                            </w:r>
                            <w:r w:rsidR="002F3664" w:rsidRPr="002F3664">
                              <w:rPr>
                                <w:rFonts w:asciiTheme="minorHAnsi" w:hAnsiTheme="minorHAnsi" w:cstheme="minorHAnsi"/>
                                <w:color w:val="333333"/>
                                <w:sz w:val="23"/>
                                <w:szCs w:val="23"/>
                              </w:rPr>
                              <w:t xml:space="preserve"> </w:t>
                            </w:r>
                            <w:proofErr w:type="gramStart"/>
                            <w:r>
                              <w:rPr>
                                <w:rFonts w:asciiTheme="minorHAnsi" w:hAnsiTheme="minorHAnsi" w:cstheme="minorHAnsi"/>
                                <w:color w:val="333333"/>
                                <w:sz w:val="23"/>
                                <w:szCs w:val="23"/>
                              </w:rPr>
                              <w:t>g</w:t>
                            </w:r>
                            <w:r w:rsidR="00291A51">
                              <w:rPr>
                                <w:rFonts w:asciiTheme="minorHAnsi" w:hAnsiTheme="minorHAnsi" w:cstheme="minorHAnsi"/>
                                <w:color w:val="333333"/>
                                <w:sz w:val="23"/>
                                <w:szCs w:val="23"/>
                              </w:rPr>
                              <w:t xml:space="preserve">  giant</w:t>
                            </w:r>
                            <w:proofErr w:type="gramEnd"/>
                          </w:p>
                          <w:p w:rsidR="002F3664" w:rsidRPr="002F3664"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 xml:space="preserve">Day 2 - </w:t>
                            </w:r>
                            <w:r w:rsidR="002F3664" w:rsidRPr="002F3664">
                              <w:rPr>
                                <w:rFonts w:asciiTheme="minorHAnsi" w:hAnsiTheme="minorHAnsi" w:cstheme="minorHAnsi"/>
                                <w:color w:val="333333"/>
                                <w:sz w:val="23"/>
                                <w:szCs w:val="23"/>
                              </w:rPr>
                              <w:t xml:space="preserve">Lesson </w:t>
                            </w:r>
                            <w:r>
                              <w:rPr>
                                <w:rFonts w:asciiTheme="minorHAnsi" w:hAnsiTheme="minorHAnsi" w:cstheme="minorHAnsi"/>
                                <w:color w:val="333333"/>
                                <w:sz w:val="23"/>
                                <w:szCs w:val="23"/>
                              </w:rPr>
                              <w:t xml:space="preserve">31 - </w:t>
                            </w:r>
                            <w:proofErr w:type="gramStart"/>
                            <w:r>
                              <w:rPr>
                                <w:rFonts w:asciiTheme="minorHAnsi" w:hAnsiTheme="minorHAnsi" w:cstheme="minorHAnsi"/>
                                <w:color w:val="333333"/>
                                <w:sz w:val="23"/>
                                <w:szCs w:val="23"/>
                              </w:rPr>
                              <w:t>c</w:t>
                            </w:r>
                            <w:r w:rsidR="002F3664" w:rsidRPr="002F3664">
                              <w:rPr>
                                <w:rFonts w:asciiTheme="minorHAnsi" w:hAnsiTheme="minorHAnsi" w:cstheme="minorHAnsi"/>
                                <w:color w:val="333333"/>
                                <w:sz w:val="23"/>
                                <w:szCs w:val="23"/>
                              </w:rPr>
                              <w:t> </w:t>
                            </w:r>
                            <w:r w:rsidR="00291A51">
                              <w:rPr>
                                <w:rFonts w:asciiTheme="minorHAnsi" w:hAnsiTheme="minorHAnsi" w:cstheme="minorHAnsi"/>
                                <w:color w:val="333333"/>
                                <w:sz w:val="23"/>
                                <w:szCs w:val="23"/>
                              </w:rPr>
                              <w:t xml:space="preserve"> ice</w:t>
                            </w:r>
                            <w:proofErr w:type="gramEnd"/>
                          </w:p>
                          <w:p w:rsidR="002F3664" w:rsidRPr="002F3664"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Day 3 -</w:t>
                            </w:r>
                            <w:r w:rsidR="002F3664" w:rsidRPr="002F3664">
                              <w:rPr>
                                <w:rFonts w:asciiTheme="minorHAnsi" w:hAnsiTheme="minorHAnsi" w:cstheme="minorHAnsi"/>
                                <w:color w:val="333333"/>
                                <w:sz w:val="23"/>
                                <w:szCs w:val="23"/>
                              </w:rPr>
                              <w:t xml:space="preserve"> Lesson </w:t>
                            </w:r>
                            <w:r>
                              <w:rPr>
                                <w:rFonts w:asciiTheme="minorHAnsi" w:hAnsiTheme="minorHAnsi" w:cstheme="minorHAnsi"/>
                                <w:color w:val="333333"/>
                                <w:sz w:val="23"/>
                                <w:szCs w:val="23"/>
                              </w:rPr>
                              <w:t>2</w:t>
                            </w:r>
                            <w:r w:rsidR="007313E3">
                              <w:rPr>
                                <w:rFonts w:asciiTheme="minorHAnsi" w:hAnsiTheme="minorHAnsi" w:cstheme="minorHAnsi"/>
                                <w:color w:val="333333"/>
                                <w:sz w:val="23"/>
                                <w:szCs w:val="23"/>
                              </w:rPr>
                              <w:t>0</w:t>
                            </w:r>
                            <w:r>
                              <w:rPr>
                                <w:rFonts w:asciiTheme="minorHAnsi" w:hAnsiTheme="minorHAnsi" w:cstheme="minorHAnsi"/>
                                <w:color w:val="333333"/>
                                <w:sz w:val="23"/>
                                <w:szCs w:val="23"/>
                              </w:rPr>
                              <w:t xml:space="preserve"> </w:t>
                            </w:r>
                            <w:r w:rsidR="007313E3">
                              <w:rPr>
                                <w:rFonts w:asciiTheme="minorHAnsi" w:hAnsiTheme="minorHAnsi" w:cstheme="minorHAnsi"/>
                                <w:color w:val="333333"/>
                                <w:sz w:val="23"/>
                                <w:szCs w:val="23"/>
                              </w:rPr>
                              <w:t>–</w:t>
                            </w:r>
                            <w:r>
                              <w:rPr>
                                <w:rFonts w:asciiTheme="minorHAnsi" w:hAnsiTheme="minorHAnsi" w:cstheme="minorHAnsi"/>
                                <w:color w:val="333333"/>
                                <w:sz w:val="23"/>
                                <w:szCs w:val="23"/>
                              </w:rPr>
                              <w:t xml:space="preserve"> </w:t>
                            </w:r>
                            <w:proofErr w:type="gramStart"/>
                            <w:r w:rsidR="007313E3">
                              <w:rPr>
                                <w:rFonts w:asciiTheme="minorHAnsi" w:hAnsiTheme="minorHAnsi" w:cstheme="minorHAnsi"/>
                                <w:color w:val="333333"/>
                                <w:sz w:val="23"/>
                                <w:szCs w:val="23"/>
                              </w:rPr>
                              <w:t>a  apron</w:t>
                            </w:r>
                            <w:proofErr w:type="gramEnd"/>
                          </w:p>
                          <w:p w:rsidR="007313E3" w:rsidRPr="002F3664"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Day 4 -</w:t>
                            </w:r>
                            <w:r w:rsidR="002F3664" w:rsidRPr="002F3664">
                              <w:rPr>
                                <w:rFonts w:asciiTheme="minorHAnsi" w:hAnsiTheme="minorHAnsi" w:cstheme="minorHAnsi"/>
                                <w:color w:val="333333"/>
                                <w:sz w:val="23"/>
                                <w:szCs w:val="23"/>
                              </w:rPr>
                              <w:t xml:space="preserve"> Lesson </w:t>
                            </w:r>
                            <w:r>
                              <w:rPr>
                                <w:rFonts w:asciiTheme="minorHAnsi" w:hAnsiTheme="minorHAnsi" w:cstheme="minorHAnsi"/>
                                <w:color w:val="333333"/>
                                <w:sz w:val="23"/>
                                <w:szCs w:val="23"/>
                              </w:rPr>
                              <w:t>3</w:t>
                            </w:r>
                            <w:r w:rsidR="007313E3">
                              <w:rPr>
                                <w:rFonts w:asciiTheme="minorHAnsi" w:hAnsiTheme="minorHAnsi" w:cstheme="minorHAnsi"/>
                                <w:color w:val="333333"/>
                                <w:sz w:val="23"/>
                                <w:szCs w:val="23"/>
                              </w:rPr>
                              <w:t>2</w:t>
                            </w:r>
                            <w:r>
                              <w:rPr>
                                <w:rFonts w:asciiTheme="minorHAnsi" w:hAnsiTheme="minorHAnsi" w:cstheme="minorHAnsi"/>
                                <w:color w:val="333333"/>
                                <w:sz w:val="23"/>
                                <w:szCs w:val="23"/>
                              </w:rPr>
                              <w:t xml:space="preserve"> </w:t>
                            </w:r>
                            <w:proofErr w:type="gramStart"/>
                            <w:r>
                              <w:rPr>
                                <w:rFonts w:asciiTheme="minorHAnsi" w:hAnsiTheme="minorHAnsi" w:cstheme="minorHAnsi"/>
                                <w:color w:val="333333"/>
                                <w:sz w:val="23"/>
                                <w:szCs w:val="23"/>
                              </w:rPr>
                              <w:t xml:space="preserve">- </w:t>
                            </w:r>
                            <w:r w:rsidR="002F3664" w:rsidRPr="002F3664">
                              <w:rPr>
                                <w:rFonts w:asciiTheme="minorHAnsi" w:hAnsiTheme="minorHAnsi" w:cstheme="minorHAnsi"/>
                                <w:color w:val="333333"/>
                                <w:sz w:val="23"/>
                                <w:szCs w:val="23"/>
                              </w:rPr>
                              <w:t> </w:t>
                            </w:r>
                            <w:r w:rsidR="007313E3">
                              <w:rPr>
                                <w:rFonts w:asciiTheme="minorHAnsi" w:hAnsiTheme="minorHAnsi" w:cstheme="minorHAnsi"/>
                                <w:color w:val="333333"/>
                                <w:sz w:val="23"/>
                                <w:szCs w:val="23"/>
                              </w:rPr>
                              <w:t>a</w:t>
                            </w:r>
                            <w:proofErr w:type="gramEnd"/>
                            <w:r w:rsidR="007313E3" w:rsidRPr="002F3664">
                              <w:rPr>
                                <w:rFonts w:asciiTheme="minorHAnsi" w:hAnsiTheme="minorHAnsi" w:cstheme="minorHAnsi"/>
                                <w:color w:val="333333"/>
                                <w:sz w:val="23"/>
                                <w:szCs w:val="23"/>
                              </w:rPr>
                              <w:t> </w:t>
                            </w:r>
                            <w:r w:rsidR="007313E3">
                              <w:rPr>
                                <w:rFonts w:asciiTheme="minorHAnsi" w:hAnsiTheme="minorHAnsi" w:cstheme="minorHAnsi"/>
                                <w:color w:val="333333"/>
                                <w:sz w:val="23"/>
                                <w:szCs w:val="23"/>
                              </w:rPr>
                              <w:t xml:space="preserve"> wash</w:t>
                            </w:r>
                          </w:p>
                          <w:p w:rsidR="00E273B0"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 xml:space="preserve">Day 5 </w:t>
                            </w:r>
                            <w:r w:rsidR="007313E3">
                              <w:rPr>
                                <w:rStyle w:val="Strong"/>
                                <w:rFonts w:asciiTheme="minorHAnsi" w:hAnsiTheme="minorHAnsi" w:cstheme="minorHAnsi"/>
                                <w:color w:val="333333"/>
                                <w:sz w:val="23"/>
                                <w:szCs w:val="23"/>
                              </w:rPr>
                              <w:t>–</w:t>
                            </w:r>
                            <w:r w:rsidR="002F3664" w:rsidRPr="002F3664">
                              <w:rPr>
                                <w:rFonts w:asciiTheme="minorHAnsi" w:hAnsiTheme="minorHAnsi" w:cstheme="minorHAnsi"/>
                                <w:color w:val="333333"/>
                                <w:sz w:val="23"/>
                                <w:szCs w:val="23"/>
                              </w:rPr>
                              <w:t> </w:t>
                            </w:r>
                            <w:r w:rsidR="007313E3">
                              <w:rPr>
                                <w:rFonts w:asciiTheme="minorHAnsi" w:hAnsiTheme="minorHAnsi" w:cstheme="minorHAnsi"/>
                                <w:color w:val="333333"/>
                                <w:sz w:val="23"/>
                                <w:szCs w:val="23"/>
                              </w:rPr>
                              <w:t xml:space="preserve">play Picnic on Pluto on Phonic play </w:t>
                            </w:r>
                            <w:hyperlink r:id="rId25" w:history="1">
                              <w:r w:rsidR="007313E3" w:rsidRPr="007313E3">
                                <w:rPr>
                                  <w:rFonts w:asciiTheme="minorHAnsi" w:eastAsiaTheme="minorHAnsi" w:hAnsiTheme="minorHAnsi" w:cstheme="minorBidi"/>
                                  <w:color w:val="0000FF"/>
                                  <w:sz w:val="22"/>
                                  <w:szCs w:val="22"/>
                                  <w:u w:val="single"/>
                                  <w:lang w:eastAsia="en-US"/>
                                </w:rPr>
                                <w:t>https://www.phonicsplay.co.uk/resources/phase/2/picnic-on-pluto</w:t>
                              </w:r>
                            </w:hyperlink>
                          </w:p>
                          <w:p w:rsidR="00493237"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p>
                          <w:p w:rsidR="00BC398D" w:rsidRPr="00D56440" w:rsidRDefault="00BC398D" w:rsidP="00D56440">
                            <w:pPr>
                              <w:rPr>
                                <w:rFonts w:cstheme="minorHAnsi"/>
                              </w:rPr>
                            </w:pPr>
                          </w:p>
                          <w:p w:rsidR="00E273B0" w:rsidRPr="002F3664" w:rsidRDefault="00E273B0" w:rsidP="002F3664">
                            <w:pPr>
                              <w:pStyle w:val="NormalWeb"/>
                              <w:shd w:val="clear" w:color="auto" w:fill="FFFFFF"/>
                              <w:spacing w:before="0" w:beforeAutospacing="0" w:after="225" w:afterAutospacing="0"/>
                              <w:rPr>
                                <w:rFonts w:asciiTheme="minorHAnsi" w:hAnsiTheme="minorHAnsi" w:cstheme="minorHAnsi"/>
                                <w:color w:val="333333"/>
                                <w:sz w:val="23"/>
                                <w:szCs w:val="23"/>
                              </w:rPr>
                            </w:pPr>
                          </w:p>
                          <w:p w:rsidR="00E15FCC" w:rsidRPr="00F06738" w:rsidRDefault="00E15FCC" w:rsidP="00054FEB"/>
                          <w:p w:rsidR="002F338A" w:rsidRDefault="002F338A" w:rsidP="00E15FCC">
                            <w:pPr>
                              <w:pStyle w:val="NormalWeb"/>
                              <w:shd w:val="clear" w:color="auto" w:fill="FFFFFF"/>
                              <w:spacing w:before="0" w:beforeAutospacing="0" w:after="225" w:afterAutospacing="0"/>
                              <w:ind w:left="720"/>
                              <w:rPr>
                                <w:rFonts w:ascii="Arial" w:hAnsi="Arial" w:cs="Arial"/>
                                <w:color w:val="333333"/>
                                <w:sz w:val="23"/>
                                <w:szCs w:val="23"/>
                              </w:rPr>
                            </w:pPr>
                          </w:p>
                          <w:p w:rsidR="00574250" w:rsidRPr="005A52E9" w:rsidRDefault="00574250">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0.75pt;margin-top:196.8pt;width:270.35pt;height:32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">
                <v:textbox>
                  <w:txbxContent>
                    <w:p w:rsidR="00641E97" w:rsidRPr="002F3664" w:rsidRDefault="00054FEB" w:rsidP="009B2849">
                      <w:pPr>
                        <w:spacing w:after="0"/>
                        <w:rPr>
                          <w:rFonts w:cstheme="minorHAnsi"/>
                          <w:b/>
                          <w:sz w:val="26"/>
                          <w:szCs w:val="26"/>
                          <w:u w:val="single"/>
                        </w:rPr>
                      </w:pPr>
                      <w:r w:rsidRPr="002F3664">
                        <w:rPr>
                          <w:rFonts w:cstheme="minorHAnsi"/>
                          <w:b/>
                          <w:sz w:val="26"/>
                          <w:szCs w:val="26"/>
                          <w:u w:val="single"/>
                        </w:rPr>
                        <w:t xml:space="preserve">Phonics </w:t>
                      </w:r>
                    </w:p>
                    <w:p w:rsidR="00641E97" w:rsidRPr="002F3664" w:rsidRDefault="009B2849" w:rsidP="00054FEB">
                      <w:pPr>
                        <w:rPr>
                          <w:rFonts w:cstheme="minorHAnsi"/>
                          <w:b/>
                        </w:rPr>
                      </w:pPr>
                      <w:r w:rsidRPr="002F3664">
                        <w:rPr>
                          <w:rFonts w:cstheme="minorHAnsi"/>
                          <w:b/>
                        </w:rPr>
                        <w:t>Follow the link and join in with the daily lessons.</w:t>
                      </w:r>
                      <w:r w:rsidRPr="002F3664">
                        <w:rPr>
                          <w:rFonts w:cstheme="minorHAnsi"/>
                        </w:rPr>
                        <w:t xml:space="preserve"> </w:t>
                      </w:r>
                    </w:p>
                    <w:p w:rsidR="00054FEB" w:rsidRDefault="00641E97" w:rsidP="00054FEB">
                      <w:r w:rsidRPr="002F3664">
                        <w:rPr>
                          <w:rFonts w:cstheme="minorHAnsi"/>
                          <w:b/>
                        </w:rPr>
                        <w:t xml:space="preserve">Here is the link </w:t>
                      </w:r>
                    </w:p>
                    <w:p w:rsidR="00493237" w:rsidRDefault="009B0233" w:rsidP="00054FEB">
                      <w:hyperlink r:id="rId26" w:history="1">
                        <w:r w:rsidR="00493237" w:rsidRPr="00B3439D">
                          <w:rPr>
                            <w:rStyle w:val="Hyperlink"/>
                            <w:rFonts w:cstheme="minorHAnsi"/>
                          </w:rPr>
                          <w:t>https://wandleenglishhub.org.uk/lettersandsounds/year-1</w:t>
                        </w:r>
                      </w:hyperlink>
                      <w:r w:rsidR="00493237" w:rsidRPr="00B3439D">
                        <w:rPr>
                          <w:rFonts w:cstheme="minorHAnsi"/>
                        </w:rPr>
                        <w:t xml:space="preserve">  </w:t>
                      </w:r>
                    </w:p>
                    <w:p w:rsidR="002F3664" w:rsidRPr="002F3664"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Day 1 –</w:t>
                      </w:r>
                      <w:r w:rsidR="002F3664" w:rsidRPr="002F3664">
                        <w:rPr>
                          <w:rFonts w:asciiTheme="minorHAnsi" w:hAnsiTheme="minorHAnsi" w:cstheme="minorHAnsi"/>
                          <w:color w:val="333333"/>
                          <w:sz w:val="23"/>
                          <w:szCs w:val="23"/>
                        </w:rPr>
                        <w:t> Lesson</w:t>
                      </w:r>
                      <w:r>
                        <w:rPr>
                          <w:rFonts w:asciiTheme="minorHAnsi" w:hAnsiTheme="minorHAnsi" w:cstheme="minorHAnsi"/>
                          <w:color w:val="333333"/>
                          <w:sz w:val="23"/>
                          <w:szCs w:val="23"/>
                        </w:rPr>
                        <w:t xml:space="preserve"> 30</w:t>
                      </w:r>
                      <w:r w:rsidR="002F3664" w:rsidRPr="002F3664">
                        <w:rPr>
                          <w:rFonts w:asciiTheme="minorHAnsi" w:hAnsiTheme="minorHAnsi" w:cstheme="minorHAnsi"/>
                          <w:color w:val="333333"/>
                          <w:sz w:val="23"/>
                          <w:szCs w:val="23"/>
                        </w:rPr>
                        <w:t xml:space="preserve"> </w:t>
                      </w:r>
                      <w:r w:rsidR="00291A51">
                        <w:rPr>
                          <w:rFonts w:asciiTheme="minorHAnsi" w:hAnsiTheme="minorHAnsi" w:cstheme="minorHAnsi"/>
                          <w:color w:val="333333"/>
                          <w:sz w:val="23"/>
                          <w:szCs w:val="23"/>
                        </w:rPr>
                        <w:t>-</w:t>
                      </w:r>
                      <w:r w:rsidR="002F3664" w:rsidRPr="002F3664">
                        <w:rPr>
                          <w:rFonts w:asciiTheme="minorHAnsi" w:hAnsiTheme="minorHAnsi" w:cstheme="minorHAnsi"/>
                          <w:color w:val="333333"/>
                          <w:sz w:val="23"/>
                          <w:szCs w:val="23"/>
                        </w:rPr>
                        <w:t xml:space="preserve"> </w:t>
                      </w:r>
                      <w:proofErr w:type="gramStart"/>
                      <w:r>
                        <w:rPr>
                          <w:rFonts w:asciiTheme="minorHAnsi" w:hAnsiTheme="minorHAnsi" w:cstheme="minorHAnsi"/>
                          <w:color w:val="333333"/>
                          <w:sz w:val="23"/>
                          <w:szCs w:val="23"/>
                        </w:rPr>
                        <w:t>g</w:t>
                      </w:r>
                      <w:r w:rsidR="00291A51">
                        <w:rPr>
                          <w:rFonts w:asciiTheme="minorHAnsi" w:hAnsiTheme="minorHAnsi" w:cstheme="minorHAnsi"/>
                          <w:color w:val="333333"/>
                          <w:sz w:val="23"/>
                          <w:szCs w:val="23"/>
                        </w:rPr>
                        <w:t xml:space="preserve">  giant</w:t>
                      </w:r>
                      <w:proofErr w:type="gramEnd"/>
                    </w:p>
                    <w:p w:rsidR="002F3664" w:rsidRPr="002F3664"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 xml:space="preserve">Day 2 - </w:t>
                      </w:r>
                      <w:r w:rsidR="002F3664" w:rsidRPr="002F3664">
                        <w:rPr>
                          <w:rFonts w:asciiTheme="minorHAnsi" w:hAnsiTheme="minorHAnsi" w:cstheme="minorHAnsi"/>
                          <w:color w:val="333333"/>
                          <w:sz w:val="23"/>
                          <w:szCs w:val="23"/>
                        </w:rPr>
                        <w:t xml:space="preserve">Lesson </w:t>
                      </w:r>
                      <w:r>
                        <w:rPr>
                          <w:rFonts w:asciiTheme="minorHAnsi" w:hAnsiTheme="minorHAnsi" w:cstheme="minorHAnsi"/>
                          <w:color w:val="333333"/>
                          <w:sz w:val="23"/>
                          <w:szCs w:val="23"/>
                        </w:rPr>
                        <w:t xml:space="preserve">31 - </w:t>
                      </w:r>
                      <w:proofErr w:type="gramStart"/>
                      <w:r>
                        <w:rPr>
                          <w:rFonts w:asciiTheme="minorHAnsi" w:hAnsiTheme="minorHAnsi" w:cstheme="minorHAnsi"/>
                          <w:color w:val="333333"/>
                          <w:sz w:val="23"/>
                          <w:szCs w:val="23"/>
                        </w:rPr>
                        <w:t>c</w:t>
                      </w:r>
                      <w:r w:rsidR="002F3664" w:rsidRPr="002F3664">
                        <w:rPr>
                          <w:rFonts w:asciiTheme="minorHAnsi" w:hAnsiTheme="minorHAnsi" w:cstheme="minorHAnsi"/>
                          <w:color w:val="333333"/>
                          <w:sz w:val="23"/>
                          <w:szCs w:val="23"/>
                        </w:rPr>
                        <w:t> </w:t>
                      </w:r>
                      <w:r w:rsidR="00291A51">
                        <w:rPr>
                          <w:rFonts w:asciiTheme="minorHAnsi" w:hAnsiTheme="minorHAnsi" w:cstheme="minorHAnsi"/>
                          <w:color w:val="333333"/>
                          <w:sz w:val="23"/>
                          <w:szCs w:val="23"/>
                        </w:rPr>
                        <w:t xml:space="preserve"> ice</w:t>
                      </w:r>
                      <w:proofErr w:type="gramEnd"/>
                    </w:p>
                    <w:p w:rsidR="002F3664" w:rsidRPr="002F3664"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Day 3 -</w:t>
                      </w:r>
                      <w:r w:rsidR="002F3664" w:rsidRPr="002F3664">
                        <w:rPr>
                          <w:rFonts w:asciiTheme="minorHAnsi" w:hAnsiTheme="minorHAnsi" w:cstheme="minorHAnsi"/>
                          <w:color w:val="333333"/>
                          <w:sz w:val="23"/>
                          <w:szCs w:val="23"/>
                        </w:rPr>
                        <w:t xml:space="preserve"> Lesson </w:t>
                      </w:r>
                      <w:r>
                        <w:rPr>
                          <w:rFonts w:asciiTheme="minorHAnsi" w:hAnsiTheme="minorHAnsi" w:cstheme="minorHAnsi"/>
                          <w:color w:val="333333"/>
                          <w:sz w:val="23"/>
                          <w:szCs w:val="23"/>
                        </w:rPr>
                        <w:t>2</w:t>
                      </w:r>
                      <w:r w:rsidR="007313E3">
                        <w:rPr>
                          <w:rFonts w:asciiTheme="minorHAnsi" w:hAnsiTheme="minorHAnsi" w:cstheme="minorHAnsi"/>
                          <w:color w:val="333333"/>
                          <w:sz w:val="23"/>
                          <w:szCs w:val="23"/>
                        </w:rPr>
                        <w:t>0</w:t>
                      </w:r>
                      <w:r>
                        <w:rPr>
                          <w:rFonts w:asciiTheme="minorHAnsi" w:hAnsiTheme="minorHAnsi" w:cstheme="minorHAnsi"/>
                          <w:color w:val="333333"/>
                          <w:sz w:val="23"/>
                          <w:szCs w:val="23"/>
                        </w:rPr>
                        <w:t xml:space="preserve"> </w:t>
                      </w:r>
                      <w:r w:rsidR="007313E3">
                        <w:rPr>
                          <w:rFonts w:asciiTheme="minorHAnsi" w:hAnsiTheme="minorHAnsi" w:cstheme="minorHAnsi"/>
                          <w:color w:val="333333"/>
                          <w:sz w:val="23"/>
                          <w:szCs w:val="23"/>
                        </w:rPr>
                        <w:t>–</w:t>
                      </w:r>
                      <w:r>
                        <w:rPr>
                          <w:rFonts w:asciiTheme="minorHAnsi" w:hAnsiTheme="minorHAnsi" w:cstheme="minorHAnsi"/>
                          <w:color w:val="333333"/>
                          <w:sz w:val="23"/>
                          <w:szCs w:val="23"/>
                        </w:rPr>
                        <w:t xml:space="preserve"> </w:t>
                      </w:r>
                      <w:proofErr w:type="gramStart"/>
                      <w:r w:rsidR="007313E3">
                        <w:rPr>
                          <w:rFonts w:asciiTheme="minorHAnsi" w:hAnsiTheme="minorHAnsi" w:cstheme="minorHAnsi"/>
                          <w:color w:val="333333"/>
                          <w:sz w:val="23"/>
                          <w:szCs w:val="23"/>
                        </w:rPr>
                        <w:t>a  apron</w:t>
                      </w:r>
                      <w:proofErr w:type="gramEnd"/>
                    </w:p>
                    <w:p w:rsidR="007313E3" w:rsidRPr="002F3664"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Day 4 -</w:t>
                      </w:r>
                      <w:r w:rsidR="002F3664" w:rsidRPr="002F3664">
                        <w:rPr>
                          <w:rFonts w:asciiTheme="minorHAnsi" w:hAnsiTheme="minorHAnsi" w:cstheme="minorHAnsi"/>
                          <w:color w:val="333333"/>
                          <w:sz w:val="23"/>
                          <w:szCs w:val="23"/>
                        </w:rPr>
                        <w:t xml:space="preserve"> Lesson </w:t>
                      </w:r>
                      <w:r>
                        <w:rPr>
                          <w:rFonts w:asciiTheme="minorHAnsi" w:hAnsiTheme="minorHAnsi" w:cstheme="minorHAnsi"/>
                          <w:color w:val="333333"/>
                          <w:sz w:val="23"/>
                          <w:szCs w:val="23"/>
                        </w:rPr>
                        <w:t>3</w:t>
                      </w:r>
                      <w:r w:rsidR="007313E3">
                        <w:rPr>
                          <w:rFonts w:asciiTheme="minorHAnsi" w:hAnsiTheme="minorHAnsi" w:cstheme="minorHAnsi"/>
                          <w:color w:val="333333"/>
                          <w:sz w:val="23"/>
                          <w:szCs w:val="23"/>
                        </w:rPr>
                        <w:t>2</w:t>
                      </w:r>
                      <w:r>
                        <w:rPr>
                          <w:rFonts w:asciiTheme="minorHAnsi" w:hAnsiTheme="minorHAnsi" w:cstheme="minorHAnsi"/>
                          <w:color w:val="333333"/>
                          <w:sz w:val="23"/>
                          <w:szCs w:val="23"/>
                        </w:rPr>
                        <w:t xml:space="preserve"> </w:t>
                      </w:r>
                      <w:proofErr w:type="gramStart"/>
                      <w:r>
                        <w:rPr>
                          <w:rFonts w:asciiTheme="minorHAnsi" w:hAnsiTheme="minorHAnsi" w:cstheme="minorHAnsi"/>
                          <w:color w:val="333333"/>
                          <w:sz w:val="23"/>
                          <w:szCs w:val="23"/>
                        </w:rPr>
                        <w:t xml:space="preserve">- </w:t>
                      </w:r>
                      <w:r w:rsidR="002F3664" w:rsidRPr="002F3664">
                        <w:rPr>
                          <w:rFonts w:asciiTheme="minorHAnsi" w:hAnsiTheme="minorHAnsi" w:cstheme="minorHAnsi"/>
                          <w:color w:val="333333"/>
                          <w:sz w:val="23"/>
                          <w:szCs w:val="23"/>
                        </w:rPr>
                        <w:t> </w:t>
                      </w:r>
                      <w:r w:rsidR="007313E3">
                        <w:rPr>
                          <w:rFonts w:asciiTheme="minorHAnsi" w:hAnsiTheme="minorHAnsi" w:cstheme="minorHAnsi"/>
                          <w:color w:val="333333"/>
                          <w:sz w:val="23"/>
                          <w:szCs w:val="23"/>
                        </w:rPr>
                        <w:t>a</w:t>
                      </w:r>
                      <w:proofErr w:type="gramEnd"/>
                      <w:r w:rsidR="007313E3" w:rsidRPr="002F3664">
                        <w:rPr>
                          <w:rFonts w:asciiTheme="minorHAnsi" w:hAnsiTheme="minorHAnsi" w:cstheme="minorHAnsi"/>
                          <w:color w:val="333333"/>
                          <w:sz w:val="23"/>
                          <w:szCs w:val="23"/>
                        </w:rPr>
                        <w:t> </w:t>
                      </w:r>
                      <w:r w:rsidR="007313E3">
                        <w:rPr>
                          <w:rFonts w:asciiTheme="minorHAnsi" w:hAnsiTheme="minorHAnsi" w:cstheme="minorHAnsi"/>
                          <w:color w:val="333333"/>
                          <w:sz w:val="23"/>
                          <w:szCs w:val="23"/>
                        </w:rPr>
                        <w:t xml:space="preserve"> wash</w:t>
                      </w:r>
                    </w:p>
                    <w:p w:rsidR="00E273B0"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 xml:space="preserve">Day 5 </w:t>
                      </w:r>
                      <w:r w:rsidR="007313E3">
                        <w:rPr>
                          <w:rStyle w:val="Strong"/>
                          <w:rFonts w:asciiTheme="minorHAnsi" w:hAnsiTheme="minorHAnsi" w:cstheme="minorHAnsi"/>
                          <w:color w:val="333333"/>
                          <w:sz w:val="23"/>
                          <w:szCs w:val="23"/>
                        </w:rPr>
                        <w:t>–</w:t>
                      </w:r>
                      <w:r w:rsidR="002F3664" w:rsidRPr="002F3664">
                        <w:rPr>
                          <w:rFonts w:asciiTheme="minorHAnsi" w:hAnsiTheme="minorHAnsi" w:cstheme="minorHAnsi"/>
                          <w:color w:val="333333"/>
                          <w:sz w:val="23"/>
                          <w:szCs w:val="23"/>
                        </w:rPr>
                        <w:t> </w:t>
                      </w:r>
                      <w:r w:rsidR="007313E3">
                        <w:rPr>
                          <w:rFonts w:asciiTheme="minorHAnsi" w:hAnsiTheme="minorHAnsi" w:cstheme="minorHAnsi"/>
                          <w:color w:val="333333"/>
                          <w:sz w:val="23"/>
                          <w:szCs w:val="23"/>
                        </w:rPr>
                        <w:t xml:space="preserve">play Picnic on Pluto on Phonic play </w:t>
                      </w:r>
                      <w:hyperlink r:id="rId27" w:history="1">
                        <w:r w:rsidR="007313E3" w:rsidRPr="007313E3">
                          <w:rPr>
                            <w:rFonts w:asciiTheme="minorHAnsi" w:eastAsiaTheme="minorHAnsi" w:hAnsiTheme="minorHAnsi" w:cstheme="minorBidi"/>
                            <w:color w:val="0000FF"/>
                            <w:sz w:val="22"/>
                            <w:szCs w:val="22"/>
                            <w:u w:val="single"/>
                            <w:lang w:eastAsia="en-US"/>
                          </w:rPr>
                          <w:t>https://www.phonicsplay.co.uk/resources/phase/2/picnic-on-pluto</w:t>
                        </w:r>
                      </w:hyperlink>
                    </w:p>
                    <w:p w:rsidR="00493237"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p>
                    <w:p w:rsidR="00BC398D" w:rsidRPr="00D56440" w:rsidRDefault="00BC398D" w:rsidP="00D56440">
                      <w:pPr>
                        <w:rPr>
                          <w:rFonts w:cstheme="minorHAnsi"/>
                        </w:rPr>
                      </w:pPr>
                    </w:p>
                    <w:p w:rsidR="00E273B0" w:rsidRPr="002F3664" w:rsidRDefault="00E273B0" w:rsidP="002F3664">
                      <w:pPr>
                        <w:pStyle w:val="NormalWeb"/>
                        <w:shd w:val="clear" w:color="auto" w:fill="FFFFFF"/>
                        <w:spacing w:before="0" w:beforeAutospacing="0" w:after="225" w:afterAutospacing="0"/>
                        <w:rPr>
                          <w:rFonts w:asciiTheme="minorHAnsi" w:hAnsiTheme="minorHAnsi" w:cstheme="minorHAnsi"/>
                          <w:color w:val="333333"/>
                          <w:sz w:val="23"/>
                          <w:szCs w:val="23"/>
                        </w:rPr>
                      </w:pPr>
                    </w:p>
                    <w:p w:rsidR="00E15FCC" w:rsidRPr="00F06738" w:rsidRDefault="00E15FCC" w:rsidP="00054FEB"/>
                    <w:p w:rsidR="002F338A" w:rsidRDefault="002F338A" w:rsidP="00E15FCC">
                      <w:pPr>
                        <w:pStyle w:val="NormalWeb"/>
                        <w:shd w:val="clear" w:color="auto" w:fill="FFFFFF"/>
                        <w:spacing w:before="0" w:beforeAutospacing="0" w:after="225" w:afterAutospacing="0"/>
                        <w:ind w:left="720"/>
                        <w:rPr>
                          <w:rFonts w:ascii="Arial" w:hAnsi="Arial" w:cs="Arial"/>
                          <w:color w:val="333333"/>
                          <w:sz w:val="23"/>
                          <w:szCs w:val="23"/>
                        </w:rPr>
                      </w:pPr>
                    </w:p>
                    <w:p w:rsidR="00574250" w:rsidRPr="005A52E9" w:rsidRDefault="00574250">
                      <w:pPr>
                        <w:rPr>
                          <w:b/>
                          <w:sz w:val="28"/>
                        </w:rPr>
                      </w:pPr>
                    </w:p>
                  </w:txbxContent>
                </v:textbox>
                <w10:wrap type="square" anchorx="margin"/>
              </v:shape>
            </w:pict>
          </mc:Fallback>
        </mc:AlternateContent>
      </w:r>
    </w:p>
    <w:sectPr w:rsidR="001B7BF2" w:rsidSect="0020749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70E" w:rsidRDefault="00CB470E" w:rsidP="008538F2">
      <w:pPr>
        <w:spacing w:after="0" w:line="240" w:lineRule="auto"/>
      </w:pPr>
      <w:r>
        <w:separator/>
      </w:r>
    </w:p>
  </w:endnote>
  <w:endnote w:type="continuationSeparator" w:id="0">
    <w:p w:rsidR="00CB470E" w:rsidRDefault="00CB470E" w:rsidP="00853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70E" w:rsidRDefault="00CB470E" w:rsidP="008538F2">
      <w:pPr>
        <w:spacing w:after="0" w:line="240" w:lineRule="auto"/>
      </w:pPr>
      <w:r>
        <w:separator/>
      </w:r>
    </w:p>
  </w:footnote>
  <w:footnote w:type="continuationSeparator" w:id="0">
    <w:p w:rsidR="00CB470E" w:rsidRDefault="00CB470E" w:rsidP="00853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8A7"/>
    <w:multiLevelType w:val="hybridMultilevel"/>
    <w:tmpl w:val="1F18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33D74"/>
    <w:multiLevelType w:val="hybridMultilevel"/>
    <w:tmpl w:val="BD30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1A67D2"/>
    <w:multiLevelType w:val="hybridMultilevel"/>
    <w:tmpl w:val="FCF011F0"/>
    <w:lvl w:ilvl="0" w:tplc="E36AFF92">
      <w:start w:val="1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BE07A9"/>
    <w:multiLevelType w:val="hybridMultilevel"/>
    <w:tmpl w:val="BCF6DF5C"/>
    <w:lvl w:ilvl="0" w:tplc="6F0CA48A">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A4"/>
    <w:rsid w:val="00001A25"/>
    <w:rsid w:val="00054FEB"/>
    <w:rsid w:val="00094EEB"/>
    <w:rsid w:val="000E578D"/>
    <w:rsid w:val="001734F8"/>
    <w:rsid w:val="0018269B"/>
    <w:rsid w:val="001A22FD"/>
    <w:rsid w:val="001F3F3B"/>
    <w:rsid w:val="00204EA4"/>
    <w:rsid w:val="00207499"/>
    <w:rsid w:val="0023093A"/>
    <w:rsid w:val="002468B7"/>
    <w:rsid w:val="00280D86"/>
    <w:rsid w:val="0028233B"/>
    <w:rsid w:val="00291A51"/>
    <w:rsid w:val="002E174B"/>
    <w:rsid w:val="002F338A"/>
    <w:rsid w:val="002F3664"/>
    <w:rsid w:val="003B18F7"/>
    <w:rsid w:val="003C2B4E"/>
    <w:rsid w:val="00406CC1"/>
    <w:rsid w:val="00415183"/>
    <w:rsid w:val="00433877"/>
    <w:rsid w:val="00493237"/>
    <w:rsid w:val="004D5FAF"/>
    <w:rsid w:val="0053379B"/>
    <w:rsid w:val="00567A11"/>
    <w:rsid w:val="00574250"/>
    <w:rsid w:val="00587BCE"/>
    <w:rsid w:val="005A52E9"/>
    <w:rsid w:val="005F4CA3"/>
    <w:rsid w:val="00615E4B"/>
    <w:rsid w:val="00641E97"/>
    <w:rsid w:val="006B5BE2"/>
    <w:rsid w:val="006C7234"/>
    <w:rsid w:val="0072723F"/>
    <w:rsid w:val="007313E3"/>
    <w:rsid w:val="00781006"/>
    <w:rsid w:val="007932C6"/>
    <w:rsid w:val="0084161A"/>
    <w:rsid w:val="008538F2"/>
    <w:rsid w:val="008A131A"/>
    <w:rsid w:val="008B6A3F"/>
    <w:rsid w:val="008D37D8"/>
    <w:rsid w:val="008D49DC"/>
    <w:rsid w:val="009B0233"/>
    <w:rsid w:val="009B2849"/>
    <w:rsid w:val="00A2359B"/>
    <w:rsid w:val="00AD2677"/>
    <w:rsid w:val="00AD27BA"/>
    <w:rsid w:val="00B20740"/>
    <w:rsid w:val="00B3762B"/>
    <w:rsid w:val="00B7521F"/>
    <w:rsid w:val="00B97772"/>
    <w:rsid w:val="00BA1A7C"/>
    <w:rsid w:val="00BC398D"/>
    <w:rsid w:val="00C020B3"/>
    <w:rsid w:val="00C44569"/>
    <w:rsid w:val="00C6146F"/>
    <w:rsid w:val="00C80473"/>
    <w:rsid w:val="00CB470E"/>
    <w:rsid w:val="00CB626D"/>
    <w:rsid w:val="00CE462C"/>
    <w:rsid w:val="00D205B2"/>
    <w:rsid w:val="00D4297B"/>
    <w:rsid w:val="00D56440"/>
    <w:rsid w:val="00DE789E"/>
    <w:rsid w:val="00E005F1"/>
    <w:rsid w:val="00E12570"/>
    <w:rsid w:val="00E15FCC"/>
    <w:rsid w:val="00E273B0"/>
    <w:rsid w:val="00E52033"/>
    <w:rsid w:val="00E868F9"/>
    <w:rsid w:val="00F06738"/>
    <w:rsid w:val="00F073A7"/>
    <w:rsid w:val="00F47112"/>
    <w:rsid w:val="00F7579C"/>
    <w:rsid w:val="00F8796C"/>
    <w:rsid w:val="00F90A94"/>
    <w:rsid w:val="00FC5A4D"/>
    <w:rsid w:val="00FE4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3395"/>
  <w15:chartTrackingRefBased/>
  <w15:docId w15:val="{746420C7-116C-45E1-AD1A-F891BBA3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499"/>
    <w:rPr>
      <w:rFonts w:ascii="Segoe UI" w:hAnsi="Segoe UI" w:cs="Segoe UI"/>
      <w:sz w:val="18"/>
      <w:szCs w:val="18"/>
    </w:rPr>
  </w:style>
  <w:style w:type="character" w:styleId="Hyperlink">
    <w:name w:val="Hyperlink"/>
    <w:basedOn w:val="DefaultParagraphFont"/>
    <w:uiPriority w:val="99"/>
    <w:unhideWhenUsed/>
    <w:rsid w:val="003B18F7"/>
    <w:rPr>
      <w:color w:val="0000FF"/>
      <w:u w:val="single"/>
    </w:rPr>
  </w:style>
  <w:style w:type="paragraph" w:styleId="ListParagraph">
    <w:name w:val="List Paragraph"/>
    <w:basedOn w:val="Normal"/>
    <w:uiPriority w:val="34"/>
    <w:qFormat/>
    <w:rsid w:val="002468B7"/>
    <w:pPr>
      <w:ind w:left="720"/>
      <w:contextualSpacing/>
    </w:pPr>
  </w:style>
  <w:style w:type="character" w:styleId="UnresolvedMention">
    <w:name w:val="Unresolved Mention"/>
    <w:basedOn w:val="DefaultParagraphFont"/>
    <w:uiPriority w:val="99"/>
    <w:semiHidden/>
    <w:unhideWhenUsed/>
    <w:rsid w:val="00574250"/>
    <w:rPr>
      <w:color w:val="605E5C"/>
      <w:shd w:val="clear" w:color="auto" w:fill="E1DFDD"/>
    </w:rPr>
  </w:style>
  <w:style w:type="character" w:styleId="FollowedHyperlink">
    <w:name w:val="FollowedHyperlink"/>
    <w:basedOn w:val="DefaultParagraphFont"/>
    <w:uiPriority w:val="99"/>
    <w:semiHidden/>
    <w:unhideWhenUsed/>
    <w:rsid w:val="00F06738"/>
    <w:rPr>
      <w:color w:val="954F72" w:themeColor="followedHyperlink"/>
      <w:u w:val="single"/>
    </w:rPr>
  </w:style>
  <w:style w:type="paragraph" w:styleId="NormalWeb">
    <w:name w:val="Normal (Web)"/>
    <w:basedOn w:val="Normal"/>
    <w:uiPriority w:val="99"/>
    <w:semiHidden/>
    <w:unhideWhenUsed/>
    <w:rsid w:val="00641E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1E97"/>
    <w:rPr>
      <w:b/>
      <w:bCs/>
    </w:rPr>
  </w:style>
  <w:style w:type="paragraph" w:styleId="Header">
    <w:name w:val="header"/>
    <w:basedOn w:val="Normal"/>
    <w:link w:val="HeaderChar"/>
    <w:uiPriority w:val="99"/>
    <w:unhideWhenUsed/>
    <w:rsid w:val="00853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8F2"/>
  </w:style>
  <w:style w:type="paragraph" w:styleId="Footer">
    <w:name w:val="footer"/>
    <w:basedOn w:val="Normal"/>
    <w:link w:val="FooterChar"/>
    <w:uiPriority w:val="99"/>
    <w:unhideWhenUsed/>
    <w:rsid w:val="00853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193061">
      <w:bodyDiv w:val="1"/>
      <w:marLeft w:val="0"/>
      <w:marRight w:val="0"/>
      <w:marTop w:val="0"/>
      <w:marBottom w:val="0"/>
      <w:divBdr>
        <w:top w:val="none" w:sz="0" w:space="0" w:color="auto"/>
        <w:left w:val="none" w:sz="0" w:space="0" w:color="auto"/>
        <w:bottom w:val="none" w:sz="0" w:space="0" w:color="auto"/>
        <w:right w:val="none" w:sz="0" w:space="0" w:color="auto"/>
      </w:divBdr>
    </w:div>
    <w:div w:id="20063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mickids.com/five-fun-breathing-practices-for-kids/" TargetMode="External"/><Relationship Id="rId13" Type="http://schemas.openxmlformats.org/officeDocument/2006/relationships/hyperlink" Target="https://www.youtube.com/watch?v=LWS0Q5oCUNE" TargetMode="External"/><Relationship Id="rId18" Type="http://schemas.openxmlformats.org/officeDocument/2006/relationships/hyperlink" Target="https://www.bbc.co.uk/bitesize/articles/zkcgrj6" TargetMode="External"/><Relationship Id="rId26" Type="http://schemas.openxmlformats.org/officeDocument/2006/relationships/hyperlink" Target="https://wandleenglishhub.org.uk/lettersandsounds/year-1" TargetMode="External"/><Relationship Id="rId3" Type="http://schemas.openxmlformats.org/officeDocument/2006/relationships/settings" Target="settings.xml"/><Relationship Id="rId21" Type="http://schemas.openxmlformats.org/officeDocument/2006/relationships/hyperlink" Target="https://www.bbc.co.uk/bitesize/articles/zr6q7nb" TargetMode="External"/><Relationship Id="rId7" Type="http://schemas.openxmlformats.org/officeDocument/2006/relationships/hyperlink" Target="https://www.cosmickids.com/five-fun-breathing-practices-for-kids/" TargetMode="External"/><Relationship Id="rId12" Type="http://schemas.openxmlformats.org/officeDocument/2006/relationships/hyperlink" Target="https://www.youtube.com/watch?v=KhfkYzUwYFk" TargetMode="External"/><Relationship Id="rId17" Type="http://schemas.openxmlformats.org/officeDocument/2006/relationships/hyperlink" Target="https://www.bbc.co.uk/bitesize/articles/zr6q7nb" TargetMode="External"/><Relationship Id="rId25" Type="http://schemas.openxmlformats.org/officeDocument/2006/relationships/hyperlink" Target="https://www.phonicsplay.co.uk/resources/phase/2/picnic-on-pluto" TargetMode="External"/><Relationship Id="rId2" Type="http://schemas.openxmlformats.org/officeDocument/2006/relationships/styles" Target="styles.xml"/><Relationship Id="rId16" Type="http://schemas.openxmlformats.org/officeDocument/2006/relationships/hyperlink" Target="https://www.bbc.co.uk/bitesize/articles/zh8m6v4" TargetMode="External"/><Relationship Id="rId20" Type="http://schemas.openxmlformats.org/officeDocument/2006/relationships/hyperlink" Target="https://www.bbc.co.uk/bitesize/articles/zh8m6v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smickids.com/five-fun-breathing-practices-for-kids/" TargetMode="External"/><Relationship Id="rId24" Type="http://schemas.openxmlformats.org/officeDocument/2006/relationships/hyperlink" Target="https://wandleenglishhub.org.uk/lettersandsounds/year-1" TargetMode="Externa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s://www.bbc.co.uk/bitesize/articles/z69fy9q" TargetMode="External"/><Relationship Id="rId28" Type="http://schemas.openxmlformats.org/officeDocument/2006/relationships/fontTable" Target="fontTable.xml"/><Relationship Id="rId10" Type="http://schemas.openxmlformats.org/officeDocument/2006/relationships/hyperlink" Target="https://www.cosmickids.com/five-fun-breathing-practices-for-kids/" TargetMode="External"/><Relationship Id="rId19" Type="http://schemas.openxmlformats.org/officeDocument/2006/relationships/hyperlink" Target="https://www.bbc.co.uk/bitesize/articles/z69fy9q" TargetMode="External"/><Relationship Id="rId4" Type="http://schemas.openxmlformats.org/officeDocument/2006/relationships/webSettings" Target="webSettings.xml"/><Relationship Id="rId9" Type="http://schemas.openxmlformats.org/officeDocument/2006/relationships/hyperlink" Target="https://www.youtube.com/watch?v=KhfkYzUwYFk" TargetMode="External"/><Relationship Id="rId14" Type="http://schemas.openxmlformats.org/officeDocument/2006/relationships/hyperlink" Target="https://www.youtube.com/watch?v=LWS0Q5oCUNE" TargetMode="External"/><Relationship Id="rId22" Type="http://schemas.openxmlformats.org/officeDocument/2006/relationships/hyperlink" Target="https://www.bbc.co.uk/bitesize/articles/zkcgrj6" TargetMode="External"/><Relationship Id="rId27" Type="http://schemas.openxmlformats.org/officeDocument/2006/relationships/hyperlink" Target="https://www.phonicsplay.co.uk/resources/phase/2/picnic-on-plu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Upton Priory School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White</dc:creator>
  <cp:keywords/>
  <dc:description/>
  <cp:lastModifiedBy>Karen Morton Race</cp:lastModifiedBy>
  <cp:revision>2</cp:revision>
  <dcterms:created xsi:type="dcterms:W3CDTF">2020-06-18T15:42:00Z</dcterms:created>
  <dcterms:modified xsi:type="dcterms:W3CDTF">2020-06-18T15:42:00Z</dcterms:modified>
</cp:coreProperties>
</file>